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340C6" w14:textId="29FC8859" w:rsidR="00B36A6C" w:rsidRDefault="00A02153" w:rsidP="00B36A6C">
      <w:pPr>
        <w:pStyle w:val="Titel"/>
        <w:jc w:val="center"/>
        <w:rPr>
          <w:noProof/>
        </w:rPr>
      </w:pPr>
      <w:r>
        <w:rPr>
          <w:noProof/>
        </w:rPr>
        <w:drawing>
          <wp:anchor distT="0" distB="0" distL="114300" distR="114300" simplePos="0" relativeHeight="251659264" behindDoc="1" locked="0" layoutInCell="1" allowOverlap="1" wp14:anchorId="4A98379F" wp14:editId="4C3656AD">
            <wp:simplePos x="0" y="0"/>
            <wp:positionH relativeFrom="column">
              <wp:posOffset>4515137</wp:posOffset>
            </wp:positionH>
            <wp:positionV relativeFrom="paragraph">
              <wp:posOffset>-484505</wp:posOffset>
            </wp:positionV>
            <wp:extent cx="2038350" cy="780525"/>
            <wp:effectExtent l="0" t="0" r="0" b="635"/>
            <wp:wrapNone/>
            <wp:docPr id="635384988" name="Afbeelding 1" descr="Afbeelding met Graphics, grafische vormgeving, tekst,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384988" name="Afbeelding 1" descr="Afbeelding met Graphics, grafische vormgeving, tekst, Lettertype&#10;&#10;Automatisch gegenereerde beschrijv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780525"/>
                    </a:xfrm>
                    <a:prstGeom prst="rect">
                      <a:avLst/>
                    </a:prstGeom>
                    <a:noFill/>
                  </pic:spPr>
                </pic:pic>
              </a:graphicData>
            </a:graphic>
            <wp14:sizeRelH relativeFrom="page">
              <wp14:pctWidth>0</wp14:pctWidth>
            </wp14:sizeRelH>
            <wp14:sizeRelV relativeFrom="page">
              <wp14:pctHeight>0</wp14:pctHeight>
            </wp14:sizeRelV>
          </wp:anchor>
        </w:drawing>
      </w:r>
    </w:p>
    <w:p w14:paraId="5590C704" w14:textId="77777777" w:rsidR="00A02153" w:rsidRDefault="00A02153" w:rsidP="00B36A6C">
      <w:pPr>
        <w:pStyle w:val="Titel"/>
        <w:jc w:val="center"/>
        <w:rPr>
          <w:noProof/>
        </w:rPr>
      </w:pPr>
    </w:p>
    <w:p w14:paraId="7AE8ABC1" w14:textId="2D6DB713" w:rsidR="00483B98" w:rsidRPr="00483B98" w:rsidRDefault="00B36A6C" w:rsidP="00B36A6C">
      <w:pPr>
        <w:pStyle w:val="Titel"/>
        <w:jc w:val="center"/>
        <w:rPr>
          <w:rFonts w:eastAsia="Times New Roman" w:cstheme="minorHAnsi"/>
          <w:sz w:val="96"/>
          <w:szCs w:val="96"/>
          <w:lang w:eastAsia="nl-NL"/>
        </w:rPr>
      </w:pPr>
      <w:r>
        <w:rPr>
          <w:noProof/>
        </w:rPr>
        <w:t>Jaarverslag 202</w:t>
      </w:r>
      <w:r w:rsidR="00F001AA">
        <w:rPr>
          <w:noProof/>
        </w:rPr>
        <w:t>4</w:t>
      </w:r>
      <w:r>
        <w:rPr>
          <w:noProof/>
        </w:rPr>
        <w:t>/202</w:t>
      </w:r>
      <w:r w:rsidR="00F001AA">
        <w:rPr>
          <w:noProof/>
        </w:rPr>
        <w:t>5</w:t>
      </w:r>
    </w:p>
    <w:p w14:paraId="232CC912" w14:textId="77777777" w:rsidR="00483B98" w:rsidRDefault="00483B98" w:rsidP="000F5FE9">
      <w:pPr>
        <w:spacing w:after="0" w:line="240" w:lineRule="auto"/>
        <w:jc w:val="center"/>
        <w:textAlignment w:val="baseline"/>
        <w:rPr>
          <w:rFonts w:ascii="Calibri" w:eastAsia="Times New Roman" w:hAnsi="Calibri" w:cs="Calibri"/>
          <w:b/>
          <w:bCs/>
          <w:sz w:val="24"/>
          <w:szCs w:val="24"/>
          <w:lang w:eastAsia="nl-NL"/>
        </w:rPr>
      </w:pPr>
    </w:p>
    <w:p w14:paraId="6EF22132" w14:textId="4B12088B" w:rsidR="0079671C" w:rsidRPr="00FA1FFC" w:rsidRDefault="000F5FE9" w:rsidP="000F5FE9">
      <w:pPr>
        <w:spacing w:after="0" w:line="240" w:lineRule="auto"/>
        <w:jc w:val="center"/>
        <w:textAlignment w:val="baseline"/>
        <w:rPr>
          <w:rFonts w:ascii="Calibri" w:eastAsia="Times New Roman" w:hAnsi="Calibri" w:cs="Calibri"/>
          <w:b/>
          <w:bCs/>
          <w:sz w:val="24"/>
          <w:szCs w:val="24"/>
          <w:lang w:eastAsia="nl-NL"/>
        </w:rPr>
      </w:pPr>
      <w:r w:rsidRPr="00FA1FFC">
        <w:rPr>
          <w:rFonts w:ascii="Calibri" w:eastAsia="Times New Roman" w:hAnsi="Calibri" w:cs="Calibri"/>
          <w:b/>
          <w:bCs/>
          <w:sz w:val="24"/>
          <w:szCs w:val="24"/>
          <w:lang w:eastAsia="nl-NL"/>
        </w:rPr>
        <w:t>Medezeggen</w:t>
      </w:r>
      <w:r w:rsidR="0079671C" w:rsidRPr="00FA1FFC">
        <w:rPr>
          <w:rFonts w:ascii="Calibri" w:eastAsia="Times New Roman" w:hAnsi="Calibri" w:cs="Calibri"/>
          <w:b/>
          <w:bCs/>
          <w:sz w:val="24"/>
          <w:szCs w:val="24"/>
          <w:lang w:eastAsia="nl-NL"/>
        </w:rPr>
        <w:t>schapsraad</w:t>
      </w:r>
    </w:p>
    <w:p w14:paraId="1350552D" w14:textId="55FA71A9" w:rsidR="000F5FE9" w:rsidRPr="00FA1FFC" w:rsidRDefault="000F5FE9" w:rsidP="000F5FE9">
      <w:pPr>
        <w:spacing w:after="0" w:line="240" w:lineRule="auto"/>
        <w:jc w:val="center"/>
        <w:textAlignment w:val="baseline"/>
        <w:rPr>
          <w:rFonts w:ascii="Segoe UI" w:eastAsia="Times New Roman" w:hAnsi="Segoe UI" w:cs="Segoe UI"/>
          <w:sz w:val="14"/>
          <w:szCs w:val="14"/>
          <w:lang w:eastAsia="nl-NL"/>
        </w:rPr>
      </w:pPr>
      <w:r w:rsidRPr="00FA1FFC">
        <w:rPr>
          <w:rFonts w:ascii="Calibri" w:eastAsia="Times New Roman" w:hAnsi="Calibri" w:cs="Calibri"/>
          <w:sz w:val="24"/>
          <w:szCs w:val="24"/>
          <w:lang w:eastAsia="nl-NL"/>
        </w:rPr>
        <w:t>Regenboog Meidoornlaan</w:t>
      </w:r>
    </w:p>
    <w:p w14:paraId="43E1B1F9" w14:textId="6E02C23F" w:rsidR="0060122C" w:rsidRPr="00FA1FFC" w:rsidRDefault="000F5FE9" w:rsidP="000F5FE9">
      <w:pPr>
        <w:spacing w:after="0" w:line="240" w:lineRule="auto"/>
        <w:textAlignment w:val="baseline"/>
        <w:rPr>
          <w:rFonts w:eastAsia="Times New Roman" w:cstheme="minorHAnsi"/>
          <w:sz w:val="48"/>
          <w:szCs w:val="48"/>
          <w:lang w:eastAsia="nl-NL"/>
        </w:rPr>
      </w:pPr>
      <w:r w:rsidRPr="00FA1FFC">
        <w:rPr>
          <w:rFonts w:ascii="Calibri" w:eastAsia="Times New Roman" w:hAnsi="Calibri" w:cs="Calibri"/>
          <w:lang w:eastAsia="nl-NL"/>
        </w:rPr>
        <w:t> </w:t>
      </w:r>
    </w:p>
    <w:p w14:paraId="3295560B" w14:textId="2224146D" w:rsidR="00C32A65" w:rsidRPr="00C32A65" w:rsidRDefault="00C32A65" w:rsidP="00C32A65">
      <w:pPr>
        <w:spacing w:after="0" w:line="240" w:lineRule="auto"/>
        <w:textAlignment w:val="baseline"/>
        <w:rPr>
          <w:rFonts w:ascii="Segoe UI" w:eastAsia="Times New Roman" w:hAnsi="Segoe UI" w:cs="Segoe UI"/>
          <w:sz w:val="18"/>
          <w:szCs w:val="18"/>
          <w:lang w:eastAsia="nl-NL"/>
        </w:rPr>
      </w:pPr>
      <w:r w:rsidRPr="00C32A65">
        <w:rPr>
          <w:rFonts w:ascii="Calibri" w:eastAsia="Times New Roman" w:hAnsi="Calibri" w:cs="Calibri"/>
          <w:lang w:eastAsia="nl-NL"/>
        </w:rPr>
        <w:t xml:space="preserve">Datum: </w:t>
      </w:r>
      <w:r w:rsidRPr="00C32A65">
        <w:rPr>
          <w:rFonts w:ascii="Calibri" w:eastAsia="Times New Roman" w:hAnsi="Calibri" w:cs="Calibri"/>
          <w:lang w:eastAsia="nl-NL"/>
        </w:rPr>
        <w:tab/>
      </w:r>
      <w:r w:rsidR="00F001AA">
        <w:rPr>
          <w:rFonts w:ascii="Calibri" w:eastAsia="Times New Roman" w:hAnsi="Calibri" w:cs="Calibri"/>
          <w:lang w:eastAsia="nl-NL"/>
        </w:rPr>
        <w:t>16</w:t>
      </w:r>
      <w:r w:rsidR="00D76528">
        <w:rPr>
          <w:rFonts w:ascii="Calibri" w:eastAsia="Times New Roman" w:hAnsi="Calibri" w:cs="Calibri"/>
          <w:lang w:eastAsia="nl-NL"/>
        </w:rPr>
        <w:t>-09-2024</w:t>
      </w:r>
    </w:p>
    <w:p w14:paraId="2612BB84" w14:textId="77777777" w:rsidR="00C32A65" w:rsidRPr="00C32A65" w:rsidRDefault="00C32A65" w:rsidP="00C32A65">
      <w:pPr>
        <w:spacing w:after="0" w:line="240" w:lineRule="auto"/>
        <w:textAlignment w:val="baseline"/>
        <w:rPr>
          <w:rFonts w:ascii="Segoe UI" w:eastAsia="Times New Roman" w:hAnsi="Segoe UI" w:cs="Segoe UI"/>
          <w:sz w:val="18"/>
          <w:szCs w:val="18"/>
          <w:lang w:eastAsia="nl-NL"/>
        </w:rPr>
      </w:pPr>
      <w:r w:rsidRPr="00C32A65">
        <w:rPr>
          <w:rFonts w:ascii="Calibri" w:eastAsia="Times New Roman" w:hAnsi="Calibri" w:cs="Calibri"/>
          <w:lang w:eastAsia="nl-NL"/>
        </w:rPr>
        <w:t xml:space="preserve">Plaats: </w:t>
      </w:r>
      <w:r w:rsidRPr="00C32A65">
        <w:rPr>
          <w:rFonts w:ascii="Calibri" w:eastAsia="Times New Roman" w:hAnsi="Calibri" w:cs="Calibri"/>
          <w:lang w:eastAsia="nl-NL"/>
        </w:rPr>
        <w:tab/>
      </w:r>
      <w:r w:rsidRPr="00C32A65">
        <w:rPr>
          <w:rFonts w:ascii="Calibri" w:eastAsia="Times New Roman" w:hAnsi="Calibri" w:cs="Calibri"/>
          <w:lang w:eastAsia="nl-NL"/>
        </w:rPr>
        <w:tab/>
        <w:t>Regenboog Meidoornlaan  </w:t>
      </w:r>
    </w:p>
    <w:p w14:paraId="37B0706D" w14:textId="3F755C29" w:rsidR="00C32A65" w:rsidRPr="00C32A65" w:rsidRDefault="00C32A65" w:rsidP="00C32A65">
      <w:pPr>
        <w:spacing w:after="0" w:line="240" w:lineRule="auto"/>
        <w:ind w:left="1410" w:hanging="1410"/>
        <w:textAlignment w:val="baseline"/>
        <w:rPr>
          <w:rFonts w:ascii="Segoe UI" w:eastAsia="Times New Roman" w:hAnsi="Segoe UI" w:cs="Segoe UI"/>
          <w:sz w:val="18"/>
          <w:szCs w:val="18"/>
          <w:lang w:eastAsia="nl-NL"/>
        </w:rPr>
      </w:pPr>
      <w:r w:rsidRPr="00C32A65">
        <w:rPr>
          <w:rFonts w:ascii="Calibri" w:eastAsia="Times New Roman" w:hAnsi="Calibri" w:cs="Calibri"/>
          <w:lang w:eastAsia="nl-NL"/>
        </w:rPr>
        <w:t>Deelnemers:</w:t>
      </w:r>
      <w:r w:rsidRPr="00C32A65">
        <w:rPr>
          <w:rFonts w:ascii="Calibri" w:eastAsia="Times New Roman" w:hAnsi="Calibri" w:cs="Calibri"/>
          <w:lang w:eastAsia="nl-NL"/>
        </w:rPr>
        <w:tab/>
        <w:t xml:space="preserve">OMR: </w:t>
      </w:r>
      <w:r w:rsidRPr="00C32A65">
        <w:rPr>
          <w:rFonts w:ascii="Calibri" w:eastAsia="Times New Roman" w:hAnsi="Calibri" w:cs="Calibri"/>
          <w:lang w:eastAsia="nl-NL"/>
        </w:rPr>
        <w:tab/>
        <w:t>Alvar Stuurman, Lisanne Koot, Sanne de Moel </w:t>
      </w:r>
      <w:r w:rsidR="00F001AA">
        <w:rPr>
          <w:rFonts w:ascii="Calibri" w:eastAsia="Times New Roman" w:hAnsi="Calibri" w:cs="Calibri"/>
          <w:lang w:eastAsia="nl-NL"/>
        </w:rPr>
        <w:t>(tot</w:t>
      </w:r>
      <w:r w:rsidRPr="00C32A65">
        <w:rPr>
          <w:rFonts w:ascii="Calibri" w:eastAsia="Times New Roman" w:hAnsi="Calibri" w:cs="Calibri"/>
          <w:lang w:eastAsia="nl-NL"/>
        </w:rPr>
        <w:t> </w:t>
      </w:r>
      <w:r w:rsidR="00940639">
        <w:rPr>
          <w:rFonts w:ascii="Calibri" w:eastAsia="Times New Roman" w:hAnsi="Calibri" w:cs="Calibri"/>
          <w:lang w:eastAsia="nl-NL"/>
        </w:rPr>
        <w:t xml:space="preserve">en met </w:t>
      </w:r>
      <w:r w:rsidR="00F77639">
        <w:rPr>
          <w:rFonts w:ascii="Calibri" w:eastAsia="Times New Roman" w:hAnsi="Calibri" w:cs="Calibri"/>
          <w:lang w:eastAsia="nl-NL"/>
        </w:rPr>
        <w:t>februari</w:t>
      </w:r>
      <w:r w:rsidR="00940639">
        <w:rPr>
          <w:rFonts w:ascii="Calibri" w:eastAsia="Times New Roman" w:hAnsi="Calibri" w:cs="Calibri"/>
          <w:lang w:eastAsia="nl-NL"/>
        </w:rPr>
        <w:t xml:space="preserve"> 2024), Karin Wester (notulist) en Echrak Baz (notulist)</w:t>
      </w:r>
    </w:p>
    <w:p w14:paraId="06D5C54A" w14:textId="517CE258" w:rsidR="00C32A65" w:rsidRPr="009667F6" w:rsidRDefault="00C32A65" w:rsidP="00C32A65">
      <w:pPr>
        <w:spacing w:after="0" w:line="240" w:lineRule="auto"/>
        <w:ind w:left="2115" w:hanging="705"/>
        <w:textAlignment w:val="baseline"/>
        <w:rPr>
          <w:rFonts w:ascii="Segoe UI" w:eastAsia="Times New Roman" w:hAnsi="Segoe UI" w:cs="Segoe UI"/>
          <w:sz w:val="18"/>
          <w:szCs w:val="18"/>
          <w:lang w:eastAsia="nl-NL"/>
        </w:rPr>
      </w:pPr>
      <w:r w:rsidRPr="009667F6">
        <w:rPr>
          <w:rFonts w:ascii="Calibri" w:eastAsia="Times New Roman" w:hAnsi="Calibri" w:cs="Calibri"/>
          <w:lang w:eastAsia="nl-NL"/>
        </w:rPr>
        <w:t>PMR: </w:t>
      </w:r>
      <w:r w:rsidRPr="009667F6">
        <w:rPr>
          <w:rFonts w:ascii="Calibri" w:eastAsia="Times New Roman" w:hAnsi="Calibri" w:cs="Calibri"/>
          <w:lang w:eastAsia="nl-NL"/>
        </w:rPr>
        <w:tab/>
      </w:r>
      <w:r w:rsidR="00451B73" w:rsidRPr="009667F6">
        <w:rPr>
          <w:rFonts w:ascii="Calibri" w:eastAsia="Times New Roman" w:hAnsi="Calibri" w:cs="Calibri"/>
          <w:lang w:eastAsia="nl-NL"/>
        </w:rPr>
        <w:t>Daan Nu</w:t>
      </w:r>
      <w:r w:rsidR="009667F6">
        <w:rPr>
          <w:rFonts w:ascii="Calibri" w:eastAsia="Times New Roman" w:hAnsi="Calibri" w:cs="Calibri"/>
          <w:lang w:eastAsia="nl-NL"/>
        </w:rPr>
        <w:t>ij</w:t>
      </w:r>
      <w:r w:rsidR="00451B73" w:rsidRPr="009667F6">
        <w:rPr>
          <w:rFonts w:ascii="Calibri" w:eastAsia="Times New Roman" w:hAnsi="Calibri" w:cs="Calibri"/>
          <w:lang w:eastAsia="nl-NL"/>
        </w:rPr>
        <w:t>ens</w:t>
      </w:r>
      <w:r w:rsidR="00F03A7A">
        <w:rPr>
          <w:rFonts w:ascii="Calibri" w:eastAsia="Times New Roman" w:hAnsi="Calibri" w:cs="Calibri"/>
          <w:lang w:eastAsia="nl-NL"/>
        </w:rPr>
        <w:t xml:space="preserve"> (voorzitter)</w:t>
      </w:r>
      <w:r w:rsidRPr="009667F6">
        <w:rPr>
          <w:rFonts w:ascii="Calibri" w:eastAsia="Times New Roman" w:hAnsi="Calibri" w:cs="Calibri"/>
          <w:lang w:eastAsia="nl-NL"/>
        </w:rPr>
        <w:t>, Wouter Harmsen</w:t>
      </w:r>
      <w:r w:rsidR="007C4684">
        <w:rPr>
          <w:rFonts w:ascii="Calibri" w:eastAsia="Times New Roman" w:hAnsi="Calibri" w:cs="Calibri"/>
          <w:lang w:eastAsia="nl-NL"/>
        </w:rPr>
        <w:t>,</w:t>
      </w:r>
      <w:r w:rsidRPr="009667F6">
        <w:rPr>
          <w:rFonts w:ascii="Calibri" w:eastAsia="Times New Roman" w:hAnsi="Calibri" w:cs="Calibri"/>
          <w:lang w:eastAsia="nl-NL"/>
        </w:rPr>
        <w:t> </w:t>
      </w:r>
      <w:r w:rsidR="007C4684" w:rsidRPr="009667F6">
        <w:rPr>
          <w:rFonts w:ascii="Calibri" w:eastAsia="Times New Roman" w:hAnsi="Calibri" w:cs="Calibri"/>
          <w:lang w:eastAsia="nl-NL"/>
        </w:rPr>
        <w:t>Atie Berkhout</w:t>
      </w:r>
      <w:r w:rsidR="00940639">
        <w:rPr>
          <w:rFonts w:ascii="Calibri" w:eastAsia="Times New Roman" w:hAnsi="Calibri" w:cs="Calibri"/>
          <w:lang w:eastAsia="nl-NL"/>
        </w:rPr>
        <w:t xml:space="preserve"> en </w:t>
      </w:r>
      <w:r w:rsidR="00F03A7A">
        <w:rPr>
          <w:rFonts w:ascii="Calibri" w:eastAsia="Times New Roman" w:hAnsi="Calibri" w:cs="Calibri"/>
          <w:lang w:eastAsia="nl-NL"/>
        </w:rPr>
        <w:t>Marijn Bottemanne</w:t>
      </w:r>
    </w:p>
    <w:p w14:paraId="2CC411F0" w14:textId="694FCB74" w:rsidR="0031304F" w:rsidRDefault="00C32A65" w:rsidP="007C4684">
      <w:pPr>
        <w:spacing w:after="0" w:line="240" w:lineRule="auto"/>
        <w:ind w:left="2115" w:hanging="705"/>
        <w:textAlignment w:val="baseline"/>
        <w:rPr>
          <w:rFonts w:ascii="Calibri" w:eastAsia="Times New Roman" w:hAnsi="Calibri" w:cs="Calibri"/>
          <w:lang w:eastAsia="nl-NL"/>
        </w:rPr>
      </w:pPr>
      <w:r w:rsidRPr="00C32A65">
        <w:rPr>
          <w:rFonts w:ascii="Calibri" w:eastAsia="Times New Roman" w:hAnsi="Calibri" w:cs="Calibri"/>
          <w:lang w:eastAsia="nl-NL"/>
        </w:rPr>
        <w:t xml:space="preserve">BG: </w:t>
      </w:r>
      <w:r w:rsidRPr="00C32A65">
        <w:rPr>
          <w:rFonts w:ascii="Calibri" w:eastAsia="Times New Roman" w:hAnsi="Calibri" w:cs="Calibri"/>
          <w:lang w:eastAsia="nl-NL"/>
        </w:rPr>
        <w:tab/>
        <w:t>Cisca Hemmekam, </w:t>
      </w:r>
      <w:r w:rsidR="00D76528">
        <w:rPr>
          <w:rFonts w:ascii="Calibri" w:eastAsia="Times New Roman" w:hAnsi="Calibri" w:cs="Calibri"/>
          <w:lang w:eastAsia="nl-NL"/>
        </w:rPr>
        <w:t>Vera Weeber</w:t>
      </w:r>
    </w:p>
    <w:p w14:paraId="4E79F699" w14:textId="77777777" w:rsidR="00035C50" w:rsidRDefault="00035C50" w:rsidP="00B36A6C">
      <w:pPr>
        <w:spacing w:after="0" w:line="240" w:lineRule="auto"/>
        <w:textAlignment w:val="baseline"/>
        <w:rPr>
          <w:rFonts w:eastAsia="Times New Roman"/>
          <w:lang w:eastAsia="nl-NL"/>
        </w:rPr>
      </w:pPr>
    </w:p>
    <w:p w14:paraId="4A4D6848" w14:textId="2F234091" w:rsidR="00B36A6C" w:rsidRPr="00B36A6C" w:rsidRDefault="00B36A6C" w:rsidP="00B36A6C">
      <w:pPr>
        <w:spacing w:after="0" w:line="240" w:lineRule="auto"/>
        <w:textAlignment w:val="baseline"/>
        <w:rPr>
          <w:rFonts w:eastAsia="Times New Roman"/>
          <w:b/>
          <w:bCs/>
          <w:lang w:eastAsia="nl-NL"/>
        </w:rPr>
      </w:pPr>
      <w:r w:rsidRPr="00B36A6C">
        <w:rPr>
          <w:rFonts w:eastAsia="Times New Roman"/>
          <w:b/>
          <w:bCs/>
          <w:lang w:eastAsia="nl-NL"/>
        </w:rPr>
        <w:t>Jaarverslag Medezeggenschapsraad Regenboog Meidoornlaan 202</w:t>
      </w:r>
      <w:r w:rsidR="00940639">
        <w:rPr>
          <w:rFonts w:eastAsia="Times New Roman"/>
          <w:b/>
          <w:bCs/>
          <w:lang w:eastAsia="nl-NL"/>
        </w:rPr>
        <w:t>4</w:t>
      </w:r>
      <w:r w:rsidRPr="00B36A6C">
        <w:rPr>
          <w:rFonts w:eastAsia="Times New Roman"/>
          <w:b/>
          <w:bCs/>
          <w:lang w:eastAsia="nl-NL"/>
        </w:rPr>
        <w:t>/202</w:t>
      </w:r>
      <w:r w:rsidR="00940639">
        <w:rPr>
          <w:rFonts w:eastAsia="Times New Roman"/>
          <w:b/>
          <w:bCs/>
          <w:lang w:eastAsia="nl-NL"/>
        </w:rPr>
        <w:t>5</w:t>
      </w:r>
    </w:p>
    <w:p w14:paraId="7FEB770B" w14:textId="77777777" w:rsidR="00B36A6C" w:rsidRDefault="00B36A6C" w:rsidP="00B36A6C">
      <w:pPr>
        <w:spacing w:after="0" w:line="240" w:lineRule="auto"/>
        <w:textAlignment w:val="baseline"/>
        <w:rPr>
          <w:rFonts w:eastAsia="Times New Roman"/>
          <w:b/>
          <w:bCs/>
          <w:lang w:eastAsia="nl-NL"/>
        </w:rPr>
      </w:pPr>
    </w:p>
    <w:p w14:paraId="16A67C42" w14:textId="797B07E9" w:rsidR="00B36A6C" w:rsidRPr="00B36A6C" w:rsidRDefault="00B36A6C" w:rsidP="00B36A6C">
      <w:pPr>
        <w:spacing w:after="0" w:line="240" w:lineRule="auto"/>
        <w:textAlignment w:val="baseline"/>
        <w:rPr>
          <w:rFonts w:eastAsia="Times New Roman"/>
          <w:b/>
          <w:bCs/>
          <w:lang w:eastAsia="nl-NL"/>
        </w:rPr>
      </w:pPr>
      <w:r w:rsidRPr="00B36A6C">
        <w:rPr>
          <w:rFonts w:eastAsia="Times New Roman"/>
          <w:b/>
          <w:bCs/>
          <w:lang w:eastAsia="nl-NL"/>
        </w:rPr>
        <w:t>Inleiding</w:t>
      </w:r>
    </w:p>
    <w:p w14:paraId="424A9A44" w14:textId="6C9FE9E1" w:rsidR="009F7311" w:rsidRDefault="009F7311" w:rsidP="009F7311">
      <w:pPr>
        <w:pStyle w:val="BasistekstParlan"/>
        <w:rPr>
          <w:rFonts w:asciiTheme="minorHAnsi" w:hAnsiTheme="minorHAnsi" w:cstheme="minorHAnsi"/>
          <w:sz w:val="22"/>
          <w:szCs w:val="22"/>
        </w:rPr>
      </w:pPr>
      <w:r w:rsidRPr="00DA3AEC">
        <w:rPr>
          <w:rFonts w:asciiTheme="minorHAnsi" w:hAnsiTheme="minorHAnsi" w:cstheme="minorHAnsi"/>
          <w:sz w:val="22"/>
          <w:szCs w:val="22"/>
        </w:rPr>
        <w:t xml:space="preserve">Deze uitgebreide notulen van de medezeggenschapsraad (MR) van basisschool De Regenboog bevatten </w:t>
      </w:r>
      <w:r>
        <w:rPr>
          <w:rFonts w:asciiTheme="minorHAnsi" w:hAnsiTheme="minorHAnsi" w:cstheme="minorHAnsi"/>
          <w:sz w:val="22"/>
          <w:szCs w:val="22"/>
        </w:rPr>
        <w:t xml:space="preserve">een samenvatting van de </w:t>
      </w:r>
      <w:r w:rsidRPr="00DA3AEC">
        <w:rPr>
          <w:rFonts w:asciiTheme="minorHAnsi" w:hAnsiTheme="minorHAnsi" w:cstheme="minorHAnsi"/>
          <w:sz w:val="22"/>
          <w:szCs w:val="22"/>
        </w:rPr>
        <w:t xml:space="preserve">verslagen van verschillende vergaderingen in 2024 en 2025. </w:t>
      </w:r>
      <w:r w:rsidR="004118EC">
        <w:rPr>
          <w:rFonts w:asciiTheme="minorHAnsi" w:hAnsiTheme="minorHAnsi" w:cstheme="minorHAnsi"/>
          <w:sz w:val="22"/>
          <w:szCs w:val="22"/>
        </w:rPr>
        <w:t xml:space="preserve">Tijdens dit schooljaar zijn </w:t>
      </w:r>
      <w:r w:rsidRPr="00DA3AEC">
        <w:rPr>
          <w:rFonts w:asciiTheme="minorHAnsi" w:hAnsiTheme="minorHAnsi" w:cstheme="minorHAnsi"/>
          <w:sz w:val="22"/>
          <w:szCs w:val="22"/>
        </w:rPr>
        <w:t>onder andere het schoolplan, jaarplan, personele zaken, begroting, RI&amp;E, en diverse beleids- en onderwijsgerelateerde onderwerpen</w:t>
      </w:r>
      <w:r w:rsidR="004118EC">
        <w:rPr>
          <w:rFonts w:asciiTheme="minorHAnsi" w:hAnsiTheme="minorHAnsi" w:cstheme="minorHAnsi"/>
          <w:sz w:val="22"/>
          <w:szCs w:val="22"/>
        </w:rPr>
        <w:t xml:space="preserve"> behandeld</w:t>
      </w:r>
      <w:r w:rsidRPr="00DA3AEC">
        <w:rPr>
          <w:rFonts w:asciiTheme="minorHAnsi" w:hAnsiTheme="minorHAnsi" w:cstheme="minorHAnsi"/>
          <w:sz w:val="22"/>
          <w:szCs w:val="22"/>
        </w:rPr>
        <w:t>. De notulen geven inzicht in de besluitvorming, actiepunten en lopende ontwikkelingen binnen de schoolorganisatie.</w:t>
      </w:r>
    </w:p>
    <w:p w14:paraId="16F317E2" w14:textId="77777777" w:rsidR="009F7311" w:rsidRPr="00DA3AEC" w:rsidRDefault="009F7311" w:rsidP="009F7311">
      <w:pPr>
        <w:pStyle w:val="BasistekstParlan"/>
        <w:rPr>
          <w:rFonts w:asciiTheme="minorHAnsi" w:hAnsiTheme="minorHAnsi" w:cstheme="minorHAnsi"/>
          <w:sz w:val="22"/>
          <w:szCs w:val="22"/>
        </w:rPr>
      </w:pPr>
    </w:p>
    <w:p w14:paraId="042B5D5E" w14:textId="0B0C70B8" w:rsidR="00B36A6C" w:rsidRPr="00B36A6C" w:rsidRDefault="00B36A6C" w:rsidP="00B36A6C">
      <w:pPr>
        <w:spacing w:after="0" w:line="240" w:lineRule="auto"/>
        <w:textAlignment w:val="baseline"/>
        <w:rPr>
          <w:rFonts w:eastAsia="Times New Roman"/>
          <w:b/>
          <w:bCs/>
          <w:lang w:eastAsia="nl-NL"/>
        </w:rPr>
      </w:pPr>
      <w:r w:rsidRPr="00B36A6C">
        <w:rPr>
          <w:rFonts w:eastAsia="Times New Roman"/>
          <w:b/>
          <w:bCs/>
          <w:lang w:eastAsia="nl-NL"/>
        </w:rPr>
        <w:t>Samenstelling MR</w:t>
      </w:r>
    </w:p>
    <w:p w14:paraId="0EA98B96" w14:textId="70B95056" w:rsidR="00B36A6C" w:rsidRDefault="00B36A6C" w:rsidP="00B36A6C">
      <w:pPr>
        <w:spacing w:after="0" w:line="240" w:lineRule="auto"/>
        <w:textAlignment w:val="baseline"/>
        <w:rPr>
          <w:rFonts w:eastAsia="Times New Roman"/>
          <w:lang w:eastAsia="nl-NL"/>
        </w:rPr>
      </w:pPr>
      <w:r w:rsidRPr="00B36A6C">
        <w:rPr>
          <w:rFonts w:eastAsia="Times New Roman"/>
          <w:lang w:eastAsia="nl-NL"/>
        </w:rPr>
        <w:t xml:space="preserve">De MR bestond dit jaar uit acht </w:t>
      </w:r>
      <w:r w:rsidR="00540471">
        <w:rPr>
          <w:rFonts w:eastAsia="Times New Roman"/>
          <w:lang w:eastAsia="nl-NL"/>
        </w:rPr>
        <w:t>vertegenwoordigers</w:t>
      </w:r>
      <w:r w:rsidRPr="00B36A6C">
        <w:rPr>
          <w:rFonts w:eastAsia="Times New Roman"/>
          <w:lang w:eastAsia="nl-NL"/>
        </w:rPr>
        <w:t xml:space="preserve">: vier personeelsleden </w:t>
      </w:r>
      <w:r w:rsidR="00540471">
        <w:rPr>
          <w:rFonts w:eastAsia="Times New Roman"/>
          <w:lang w:eastAsia="nl-NL"/>
        </w:rPr>
        <w:t xml:space="preserve">(PMR) </w:t>
      </w:r>
      <w:r w:rsidRPr="00B36A6C">
        <w:rPr>
          <w:rFonts w:eastAsia="Times New Roman"/>
          <w:lang w:eastAsia="nl-NL"/>
        </w:rPr>
        <w:t>en vier ouders</w:t>
      </w:r>
      <w:r w:rsidR="00540471">
        <w:rPr>
          <w:rFonts w:eastAsia="Times New Roman"/>
          <w:lang w:eastAsia="nl-NL"/>
        </w:rPr>
        <w:t xml:space="preserve"> (OMR)</w:t>
      </w:r>
      <w:r w:rsidRPr="00B36A6C">
        <w:rPr>
          <w:rFonts w:eastAsia="Times New Roman"/>
          <w:lang w:eastAsia="nl-NL"/>
        </w:rPr>
        <w:t xml:space="preserve">. </w:t>
      </w:r>
      <w:r w:rsidR="00540471">
        <w:rPr>
          <w:rFonts w:eastAsia="Times New Roman"/>
          <w:lang w:eastAsia="nl-NL"/>
        </w:rPr>
        <w:t>In maart is de termijn van ouderlid Sanne de Moel verlopen</w:t>
      </w:r>
      <w:r w:rsidR="005875ED">
        <w:rPr>
          <w:rFonts w:eastAsia="Times New Roman"/>
          <w:lang w:eastAsia="nl-NL"/>
        </w:rPr>
        <w:t xml:space="preserve">. Deze is vanaf dat moment formeel opgevuld door Echrak Baz (die reeds </w:t>
      </w:r>
      <w:r w:rsidR="001C15E9">
        <w:rPr>
          <w:rFonts w:eastAsia="Times New Roman"/>
          <w:lang w:eastAsia="nl-NL"/>
        </w:rPr>
        <w:t>vanaf</w:t>
      </w:r>
      <w:r w:rsidR="005875ED">
        <w:rPr>
          <w:rFonts w:eastAsia="Times New Roman"/>
          <w:lang w:eastAsia="nl-NL"/>
        </w:rPr>
        <w:t xml:space="preserve"> september is aangesloten bij de MR-vergaderingen).</w:t>
      </w:r>
    </w:p>
    <w:p w14:paraId="466E5DB8" w14:textId="733A2118" w:rsidR="00F312FF" w:rsidRPr="00B36A6C" w:rsidRDefault="00F312FF" w:rsidP="00B36A6C">
      <w:pPr>
        <w:spacing w:after="0" w:line="240" w:lineRule="auto"/>
        <w:textAlignment w:val="baseline"/>
        <w:rPr>
          <w:rFonts w:eastAsia="Times New Roman"/>
          <w:lang w:eastAsia="nl-NL"/>
        </w:rPr>
      </w:pPr>
      <w:r>
        <w:rPr>
          <w:rFonts w:eastAsia="Times New Roman"/>
          <w:lang w:eastAsia="nl-NL"/>
        </w:rPr>
        <w:t xml:space="preserve">Cisca Hemmekam </w:t>
      </w:r>
      <w:r w:rsidR="005E3E4A">
        <w:rPr>
          <w:rFonts w:eastAsia="Times New Roman"/>
          <w:lang w:eastAsia="nl-NL"/>
        </w:rPr>
        <w:t>vertegenwoordigde het schoolbestuur samen met Vera Weeber</w:t>
      </w:r>
      <w:r w:rsidR="00E4240A">
        <w:rPr>
          <w:rFonts w:eastAsia="Times New Roman"/>
          <w:lang w:eastAsia="nl-NL"/>
        </w:rPr>
        <w:t xml:space="preserve"> (schoolleider).</w:t>
      </w:r>
    </w:p>
    <w:p w14:paraId="516D6BD3" w14:textId="77777777" w:rsidR="00B36A6C" w:rsidRDefault="00B36A6C" w:rsidP="00B36A6C">
      <w:pPr>
        <w:spacing w:after="0" w:line="240" w:lineRule="auto"/>
        <w:textAlignment w:val="baseline"/>
        <w:rPr>
          <w:rFonts w:eastAsia="Times New Roman"/>
          <w:b/>
          <w:bCs/>
          <w:lang w:eastAsia="nl-NL"/>
        </w:rPr>
      </w:pPr>
    </w:p>
    <w:p w14:paraId="195CA1F5" w14:textId="60FC7DA7" w:rsidR="00B36A6C" w:rsidRPr="00B36A6C" w:rsidRDefault="00B36A6C" w:rsidP="00B36A6C">
      <w:pPr>
        <w:spacing w:after="0" w:line="240" w:lineRule="auto"/>
        <w:textAlignment w:val="baseline"/>
        <w:rPr>
          <w:rFonts w:eastAsia="Times New Roman"/>
          <w:b/>
          <w:bCs/>
          <w:lang w:eastAsia="nl-NL"/>
        </w:rPr>
      </w:pPr>
      <w:r w:rsidRPr="00B36A6C">
        <w:rPr>
          <w:rFonts w:eastAsia="Times New Roman"/>
          <w:b/>
          <w:bCs/>
          <w:lang w:eastAsia="nl-NL"/>
        </w:rPr>
        <w:t>Belangrijke Gebeurtenissen en Besluiten</w:t>
      </w:r>
    </w:p>
    <w:p w14:paraId="1FDFAFDF" w14:textId="77777777" w:rsidR="00B36A6C" w:rsidRDefault="00B36A6C" w:rsidP="00B36A6C">
      <w:pPr>
        <w:spacing w:after="0" w:line="240" w:lineRule="auto"/>
        <w:textAlignment w:val="baseline"/>
        <w:rPr>
          <w:rFonts w:eastAsia="Times New Roman"/>
          <w:b/>
          <w:bCs/>
          <w:lang w:eastAsia="nl-NL"/>
        </w:rPr>
      </w:pPr>
    </w:p>
    <w:p w14:paraId="46153FFE" w14:textId="77777777" w:rsidR="00060296" w:rsidRPr="00DA3AEC" w:rsidRDefault="00060296" w:rsidP="00060296">
      <w:pPr>
        <w:pStyle w:val="BasistekstParlan"/>
        <w:numPr>
          <w:ilvl w:val="0"/>
          <w:numId w:val="33"/>
        </w:numPr>
        <w:rPr>
          <w:rFonts w:asciiTheme="minorHAnsi" w:hAnsiTheme="minorHAnsi" w:cstheme="minorHAnsi"/>
          <w:b/>
          <w:bCs/>
          <w:sz w:val="22"/>
          <w:szCs w:val="22"/>
        </w:rPr>
      </w:pPr>
      <w:r w:rsidRPr="00DA3AEC">
        <w:rPr>
          <w:rFonts w:asciiTheme="minorHAnsi" w:hAnsiTheme="minorHAnsi" w:cstheme="minorHAnsi"/>
          <w:b/>
          <w:bCs/>
          <w:sz w:val="22"/>
          <w:szCs w:val="22"/>
        </w:rPr>
        <w:t>Schoolplan en Jaarplan</w:t>
      </w:r>
    </w:p>
    <w:p w14:paraId="3844C7F1" w14:textId="0964A501" w:rsidR="00060296" w:rsidRPr="00DA3AEC" w:rsidRDefault="00060296" w:rsidP="00060296">
      <w:pPr>
        <w:pStyle w:val="BasistekstParlan"/>
        <w:rPr>
          <w:rFonts w:asciiTheme="minorHAnsi" w:hAnsiTheme="minorHAnsi" w:cstheme="minorHAnsi"/>
          <w:sz w:val="22"/>
          <w:szCs w:val="22"/>
        </w:rPr>
      </w:pPr>
      <w:r w:rsidRPr="00DA3AEC">
        <w:rPr>
          <w:rFonts w:asciiTheme="minorHAnsi" w:hAnsiTheme="minorHAnsi" w:cstheme="minorHAnsi"/>
          <w:sz w:val="22"/>
          <w:szCs w:val="22"/>
        </w:rPr>
        <w:t>Het schoolplan onderscheidt De Regenboog van andere scholen en bevat een vierjarenvisie, terwijl het jaarplan een concretere, SMART-geformuleerde uitwerking biedt van de doelen voor het komende jaar. De MR vraagt om een extra kolom in het jaarplan waarin staat of instemming of advies van de MR nodig is. Het schoolplan wordt jaarlijks besproken en geëvalueerd, waarbij het jaarplan cyclisch wordt aangepast. Ouders worden geïnformeerd over belangrijke onderdelen, zoals de rol van de vertrouwenspersoon en het beleid rondom het gebruik van cijfers en toetsen. Er is aandacht voor het voorkomen van vergelijkingen tussen kinderen op basis van cijfers, en er wordt gesproken over het moment waarop het eerste schooladvies wordt gegeven, met mogelijke aanpassing van groep 8 naar groep 7.</w:t>
      </w:r>
    </w:p>
    <w:p w14:paraId="41B74C21" w14:textId="77777777" w:rsidR="00060296" w:rsidRPr="00DA3AEC" w:rsidRDefault="00060296" w:rsidP="00060296">
      <w:pPr>
        <w:pStyle w:val="BasistekstParlan"/>
        <w:numPr>
          <w:ilvl w:val="0"/>
          <w:numId w:val="33"/>
        </w:numPr>
        <w:rPr>
          <w:rFonts w:asciiTheme="minorHAnsi" w:hAnsiTheme="minorHAnsi" w:cstheme="minorHAnsi"/>
          <w:b/>
          <w:bCs/>
          <w:sz w:val="22"/>
          <w:szCs w:val="22"/>
        </w:rPr>
      </w:pPr>
      <w:r w:rsidRPr="00DA3AEC">
        <w:rPr>
          <w:rFonts w:asciiTheme="minorHAnsi" w:hAnsiTheme="minorHAnsi" w:cstheme="minorHAnsi"/>
          <w:b/>
          <w:bCs/>
          <w:sz w:val="22"/>
          <w:szCs w:val="22"/>
        </w:rPr>
        <w:t>RI&amp;E en Veiligheid</w:t>
      </w:r>
    </w:p>
    <w:p w14:paraId="2FF07730" w14:textId="7BD0FCEE" w:rsidR="00060296" w:rsidRPr="00DA3AEC" w:rsidRDefault="00060296" w:rsidP="00060296">
      <w:pPr>
        <w:pStyle w:val="BasistekstParlan"/>
        <w:rPr>
          <w:rFonts w:asciiTheme="minorHAnsi" w:hAnsiTheme="minorHAnsi" w:cstheme="minorHAnsi"/>
          <w:sz w:val="22"/>
          <w:szCs w:val="22"/>
        </w:rPr>
      </w:pPr>
      <w:r w:rsidRPr="00DA3AEC">
        <w:rPr>
          <w:rFonts w:asciiTheme="minorHAnsi" w:hAnsiTheme="minorHAnsi" w:cstheme="minorHAnsi"/>
          <w:sz w:val="22"/>
          <w:szCs w:val="22"/>
        </w:rPr>
        <w:t>De Risico-Inventarisatie en -Evaluatie (RI&amp;E) wordt jaarlijks bijgewerkt en besproken in de MR. Er wordt vastgesteld dat het systeem goed werkt, waarbij actiepunten worden opgevolgd en afgerond. De RI&amp;E vormt een belangrijk onderdeel van de schoolveiligheid en het arbeidsomstandighedenbeleid.</w:t>
      </w:r>
    </w:p>
    <w:p w14:paraId="3719472D" w14:textId="77777777" w:rsidR="00060296" w:rsidRPr="00DA3AEC" w:rsidRDefault="00060296" w:rsidP="00060296">
      <w:pPr>
        <w:pStyle w:val="BasistekstParlan"/>
        <w:numPr>
          <w:ilvl w:val="0"/>
          <w:numId w:val="33"/>
        </w:numPr>
        <w:rPr>
          <w:rFonts w:asciiTheme="minorHAnsi" w:hAnsiTheme="minorHAnsi" w:cstheme="minorHAnsi"/>
          <w:b/>
          <w:bCs/>
          <w:sz w:val="22"/>
          <w:szCs w:val="22"/>
        </w:rPr>
      </w:pPr>
      <w:r w:rsidRPr="00DA3AEC">
        <w:rPr>
          <w:rFonts w:asciiTheme="minorHAnsi" w:hAnsiTheme="minorHAnsi" w:cstheme="minorHAnsi"/>
          <w:b/>
          <w:bCs/>
          <w:sz w:val="22"/>
          <w:szCs w:val="22"/>
        </w:rPr>
        <w:t>Personele Zaken en Formatie</w:t>
      </w:r>
    </w:p>
    <w:p w14:paraId="5FCC61E9" w14:textId="3CD06FCE" w:rsidR="00060296" w:rsidRPr="00DA3AEC" w:rsidRDefault="00060296" w:rsidP="00060296">
      <w:pPr>
        <w:pStyle w:val="BasistekstParlan"/>
        <w:rPr>
          <w:rFonts w:asciiTheme="minorHAnsi" w:hAnsiTheme="minorHAnsi" w:cstheme="minorHAnsi"/>
          <w:sz w:val="22"/>
          <w:szCs w:val="22"/>
        </w:rPr>
      </w:pPr>
      <w:r w:rsidRPr="00DA3AEC">
        <w:rPr>
          <w:rFonts w:asciiTheme="minorHAnsi" w:hAnsiTheme="minorHAnsi" w:cstheme="minorHAnsi"/>
          <w:sz w:val="22"/>
          <w:szCs w:val="22"/>
        </w:rPr>
        <w:t xml:space="preserve">De school heeft te maken met een krappe arbeidsmarkt en ziekteverzuim, wat invloed heeft op de formatie en vervanging. Er is een overgang van 13 naar 12 groepen, wat een besparing oplevert van ongeveer 100.000 euro zonder gevolgen voor vaste leerkrachten. De school is eigen risicodrager </w:t>
      </w:r>
      <w:r w:rsidRPr="00DA3AEC">
        <w:rPr>
          <w:rFonts w:asciiTheme="minorHAnsi" w:hAnsiTheme="minorHAnsi" w:cstheme="minorHAnsi"/>
          <w:sz w:val="22"/>
          <w:szCs w:val="22"/>
        </w:rPr>
        <w:lastRenderedPageBreak/>
        <w:t>geworden voor ziekteverlof, wat betekent dat vervangingskosten niet worden vergoed. Leerkrachten kunnen voorkeuren voor groepen aangeven</w:t>
      </w:r>
      <w:r w:rsidR="00FF7173">
        <w:rPr>
          <w:rFonts w:asciiTheme="minorHAnsi" w:hAnsiTheme="minorHAnsi" w:cstheme="minorHAnsi"/>
          <w:sz w:val="22"/>
          <w:szCs w:val="22"/>
        </w:rPr>
        <w:t xml:space="preserve">; </w:t>
      </w:r>
      <w:r w:rsidRPr="00DA3AEC">
        <w:rPr>
          <w:rFonts w:asciiTheme="minorHAnsi" w:hAnsiTheme="minorHAnsi" w:cstheme="minorHAnsi"/>
          <w:sz w:val="22"/>
          <w:szCs w:val="22"/>
        </w:rPr>
        <w:t xml:space="preserve">individuele gesprekken </w:t>
      </w:r>
      <w:r w:rsidR="00FF7173">
        <w:rPr>
          <w:rFonts w:asciiTheme="minorHAnsi" w:hAnsiTheme="minorHAnsi" w:cstheme="minorHAnsi"/>
          <w:sz w:val="22"/>
          <w:szCs w:val="22"/>
        </w:rPr>
        <w:t>vinden plaats met leerkrachten indien zij een klas toebedeeld krijgen die niet hun eerste voorkeur is</w:t>
      </w:r>
      <w:r w:rsidRPr="00DA3AEC">
        <w:rPr>
          <w:rFonts w:asciiTheme="minorHAnsi" w:hAnsiTheme="minorHAnsi" w:cstheme="minorHAnsi"/>
          <w:sz w:val="22"/>
          <w:szCs w:val="22"/>
        </w:rPr>
        <w:t>. Er is aandacht voor de opleiding en inzet van nieuwe medewerkers, zoals PABO-stagiaires met vaste contracten.</w:t>
      </w:r>
    </w:p>
    <w:p w14:paraId="3ED51C4F" w14:textId="77777777" w:rsidR="00060296" w:rsidRPr="00DA3AEC" w:rsidRDefault="00060296" w:rsidP="00060296">
      <w:pPr>
        <w:pStyle w:val="BasistekstParlan"/>
        <w:numPr>
          <w:ilvl w:val="0"/>
          <w:numId w:val="33"/>
        </w:numPr>
        <w:rPr>
          <w:rFonts w:asciiTheme="minorHAnsi" w:hAnsiTheme="minorHAnsi" w:cstheme="minorHAnsi"/>
          <w:b/>
          <w:bCs/>
          <w:sz w:val="22"/>
          <w:szCs w:val="22"/>
        </w:rPr>
      </w:pPr>
      <w:r w:rsidRPr="00DA3AEC">
        <w:rPr>
          <w:rFonts w:asciiTheme="minorHAnsi" w:hAnsiTheme="minorHAnsi" w:cstheme="minorHAnsi"/>
          <w:b/>
          <w:bCs/>
          <w:sz w:val="22"/>
          <w:szCs w:val="22"/>
        </w:rPr>
        <w:t>Begroting en Financiën</w:t>
      </w:r>
    </w:p>
    <w:p w14:paraId="10ABD56C" w14:textId="067FE41A" w:rsidR="00060296" w:rsidRPr="00DA3AEC" w:rsidRDefault="00060296" w:rsidP="00060296">
      <w:pPr>
        <w:pStyle w:val="BasistekstParlan"/>
        <w:rPr>
          <w:rFonts w:asciiTheme="minorHAnsi" w:hAnsiTheme="minorHAnsi" w:cstheme="minorHAnsi"/>
          <w:sz w:val="22"/>
          <w:szCs w:val="22"/>
        </w:rPr>
      </w:pPr>
      <w:r w:rsidRPr="00DA3AEC">
        <w:rPr>
          <w:rFonts w:asciiTheme="minorHAnsi" w:hAnsiTheme="minorHAnsi" w:cstheme="minorHAnsi"/>
          <w:sz w:val="22"/>
          <w:szCs w:val="22"/>
        </w:rPr>
        <w:t>De begroting wordt jaarlijks besproken en aangepast aan prognoses van het aantal instromende leerlingen. De gemeente verstrekt prognoses voor vierjarige kinderen, en de school streeft naar evenwichtige klassengrootte. Er wordt gewerkt met klassenassistenten om overbezetting te voorkomen en extra ondersteuning te bieden. De vrijwillige ouderbijdrage daalt, met circa 30% niet-betalers, wat gevolgen kan hebben voor activiteiten zoals schoolreisjes. Er wordt onderzocht hoe dit beter kan worden gecommuniceerd zonder de privacy te schenden.</w:t>
      </w:r>
    </w:p>
    <w:p w14:paraId="2B275818" w14:textId="77777777" w:rsidR="00060296" w:rsidRPr="00DA3AEC" w:rsidRDefault="00060296" w:rsidP="00060296">
      <w:pPr>
        <w:pStyle w:val="BasistekstParlan"/>
        <w:numPr>
          <w:ilvl w:val="0"/>
          <w:numId w:val="33"/>
        </w:numPr>
        <w:rPr>
          <w:rFonts w:asciiTheme="minorHAnsi" w:hAnsiTheme="minorHAnsi" w:cstheme="minorHAnsi"/>
          <w:b/>
          <w:bCs/>
          <w:sz w:val="22"/>
          <w:szCs w:val="22"/>
        </w:rPr>
      </w:pPr>
      <w:r w:rsidRPr="00DA3AEC">
        <w:rPr>
          <w:rFonts w:asciiTheme="minorHAnsi" w:hAnsiTheme="minorHAnsi" w:cstheme="minorHAnsi"/>
          <w:b/>
          <w:bCs/>
          <w:sz w:val="22"/>
          <w:szCs w:val="22"/>
        </w:rPr>
        <w:t>Onderwijsinhoudelijke en Didactische Zaken</w:t>
      </w:r>
    </w:p>
    <w:p w14:paraId="1F6B4B9D" w14:textId="51FB44E5" w:rsidR="00060296" w:rsidRPr="00DA3AEC" w:rsidRDefault="00060296" w:rsidP="00060296">
      <w:pPr>
        <w:pStyle w:val="BasistekstParlan"/>
        <w:rPr>
          <w:rFonts w:asciiTheme="minorHAnsi" w:hAnsiTheme="minorHAnsi" w:cstheme="minorHAnsi"/>
          <w:sz w:val="22"/>
          <w:szCs w:val="22"/>
        </w:rPr>
      </w:pPr>
      <w:r w:rsidRPr="00DA3AEC">
        <w:rPr>
          <w:rFonts w:asciiTheme="minorHAnsi" w:hAnsiTheme="minorHAnsi" w:cstheme="minorHAnsi"/>
          <w:sz w:val="22"/>
          <w:szCs w:val="22"/>
        </w:rPr>
        <w:t xml:space="preserve">Er is discussie over het gebruik van toetsen, zoals de doorstroomtoets en het leerlingvolgsysteem (LVS). De school streeft naar 'kansrijk adviseren' en wil minder nadruk leggen op cijfers en meer op portfolio-ontwikkeling. Er wordt gewerkt aan een digitaal systeem dat toetsen, leerlingvolgsysteem en rapportage integreert, met als doel groei zichtbaar te maken zonder directe vergelijking tussen leerlingen. Ook sociaal-emotionele vorming krijgt aandacht via het programma Breinhelden, dat in alle groepen wordt ingezet. De </w:t>
      </w:r>
      <w:r w:rsidR="00685DDC">
        <w:rPr>
          <w:rFonts w:asciiTheme="minorHAnsi" w:hAnsiTheme="minorHAnsi" w:cstheme="minorHAnsi"/>
          <w:sz w:val="22"/>
          <w:szCs w:val="22"/>
        </w:rPr>
        <w:t xml:space="preserve">inzet van de </w:t>
      </w:r>
      <w:r w:rsidRPr="00DA3AEC">
        <w:rPr>
          <w:rFonts w:asciiTheme="minorHAnsi" w:hAnsiTheme="minorHAnsi" w:cstheme="minorHAnsi"/>
          <w:sz w:val="22"/>
          <w:szCs w:val="22"/>
        </w:rPr>
        <w:t xml:space="preserve">gedragsladder </w:t>
      </w:r>
      <w:r w:rsidR="00685DDC">
        <w:rPr>
          <w:rFonts w:asciiTheme="minorHAnsi" w:hAnsiTheme="minorHAnsi" w:cstheme="minorHAnsi"/>
          <w:sz w:val="22"/>
          <w:szCs w:val="22"/>
        </w:rPr>
        <w:t>is in overleg met de MR</w:t>
      </w:r>
      <w:r w:rsidRPr="00DA3AEC">
        <w:rPr>
          <w:rFonts w:asciiTheme="minorHAnsi" w:hAnsiTheme="minorHAnsi" w:cstheme="minorHAnsi"/>
          <w:sz w:val="22"/>
          <w:szCs w:val="22"/>
        </w:rPr>
        <w:t xml:space="preserve"> aangepast om het positieve gedrag meer te bekrachtigen en negatieve consequenties minder zichtbaar te maken voor de klas.</w:t>
      </w:r>
    </w:p>
    <w:p w14:paraId="72409708" w14:textId="77777777" w:rsidR="00060296" w:rsidRPr="00DA3AEC" w:rsidRDefault="00060296" w:rsidP="00060296">
      <w:pPr>
        <w:pStyle w:val="BasistekstParlan"/>
        <w:numPr>
          <w:ilvl w:val="0"/>
          <w:numId w:val="33"/>
        </w:numPr>
        <w:rPr>
          <w:rFonts w:asciiTheme="minorHAnsi" w:hAnsiTheme="minorHAnsi" w:cstheme="minorHAnsi"/>
          <w:b/>
          <w:bCs/>
          <w:sz w:val="22"/>
          <w:szCs w:val="22"/>
        </w:rPr>
      </w:pPr>
      <w:r w:rsidRPr="00DA3AEC">
        <w:rPr>
          <w:rFonts w:asciiTheme="minorHAnsi" w:hAnsiTheme="minorHAnsi" w:cstheme="minorHAnsi"/>
          <w:b/>
          <w:bCs/>
          <w:sz w:val="22"/>
          <w:szCs w:val="22"/>
        </w:rPr>
        <w:t>Vergaderingen en MR-Organisatie</w:t>
      </w:r>
    </w:p>
    <w:p w14:paraId="32EEF54F" w14:textId="299DFB9B" w:rsidR="00060296" w:rsidRPr="00DA3AEC" w:rsidRDefault="00060296" w:rsidP="00060296">
      <w:pPr>
        <w:pStyle w:val="BasistekstParlan"/>
        <w:rPr>
          <w:rFonts w:asciiTheme="minorHAnsi" w:hAnsiTheme="minorHAnsi" w:cstheme="minorHAnsi"/>
          <w:sz w:val="22"/>
          <w:szCs w:val="22"/>
        </w:rPr>
      </w:pPr>
      <w:r w:rsidRPr="00DA3AEC">
        <w:rPr>
          <w:rFonts w:asciiTheme="minorHAnsi" w:hAnsiTheme="minorHAnsi" w:cstheme="minorHAnsi"/>
          <w:sz w:val="22"/>
          <w:szCs w:val="22"/>
        </w:rPr>
        <w:t>De MR-vergaderingen vinden voortaan plaats na studiedagen, met een nieuwe aanvangstijd van 19:15 uur. Nieuwe MR-leden volgen cursussen, en er is overleg over stemrecht binnen de oudergeleding. Er wordt gewerkt aan een overzichtelijk jaarplan en werkverdelingsplan, waarbij PMR instemmingsrecht heeft. De MR wordt actief betrokken bij de schoolgids, het zorgplan en andere beleidsdocumenten. Er is ook aandacht voor communicatie met ouders via nieuwsbrieven en social schools.</w:t>
      </w:r>
    </w:p>
    <w:p w14:paraId="1445A4A7" w14:textId="77777777" w:rsidR="00060296" w:rsidRPr="00DA3AEC" w:rsidRDefault="00060296" w:rsidP="00060296">
      <w:pPr>
        <w:pStyle w:val="BasistekstParlan"/>
        <w:numPr>
          <w:ilvl w:val="0"/>
          <w:numId w:val="33"/>
        </w:numPr>
        <w:rPr>
          <w:rFonts w:asciiTheme="minorHAnsi" w:hAnsiTheme="minorHAnsi" w:cstheme="minorHAnsi"/>
          <w:b/>
          <w:bCs/>
          <w:sz w:val="22"/>
          <w:szCs w:val="22"/>
        </w:rPr>
      </w:pPr>
      <w:r w:rsidRPr="00DA3AEC">
        <w:rPr>
          <w:rFonts w:asciiTheme="minorHAnsi" w:hAnsiTheme="minorHAnsi" w:cstheme="minorHAnsi"/>
          <w:b/>
          <w:bCs/>
          <w:sz w:val="22"/>
          <w:szCs w:val="22"/>
        </w:rPr>
        <w:t>Schoolleiding en Organisatie</w:t>
      </w:r>
    </w:p>
    <w:p w14:paraId="4ECA630C" w14:textId="1EBD3BC3" w:rsidR="00060296" w:rsidRPr="00DA3AEC" w:rsidRDefault="00060296" w:rsidP="00060296">
      <w:pPr>
        <w:pStyle w:val="BasistekstParlan"/>
        <w:rPr>
          <w:rFonts w:asciiTheme="minorHAnsi" w:hAnsiTheme="minorHAnsi" w:cstheme="minorHAnsi"/>
          <w:sz w:val="22"/>
          <w:szCs w:val="22"/>
        </w:rPr>
      </w:pPr>
      <w:r w:rsidRPr="00DA3AEC">
        <w:rPr>
          <w:rFonts w:asciiTheme="minorHAnsi" w:hAnsiTheme="minorHAnsi" w:cstheme="minorHAnsi"/>
          <w:sz w:val="22"/>
          <w:szCs w:val="22"/>
        </w:rPr>
        <w:t xml:space="preserve">Directeur Cisca werkt </w:t>
      </w:r>
      <w:r w:rsidR="00F41968">
        <w:rPr>
          <w:rFonts w:asciiTheme="minorHAnsi" w:hAnsiTheme="minorHAnsi" w:cstheme="minorHAnsi"/>
          <w:sz w:val="22"/>
          <w:szCs w:val="22"/>
        </w:rPr>
        <w:t xml:space="preserve">op dit moment </w:t>
      </w:r>
      <w:r w:rsidRPr="00DA3AEC">
        <w:rPr>
          <w:rFonts w:asciiTheme="minorHAnsi" w:hAnsiTheme="minorHAnsi" w:cstheme="minorHAnsi"/>
          <w:sz w:val="22"/>
          <w:szCs w:val="22"/>
        </w:rPr>
        <w:t>vier dagen per week en zal binnen twee jaar met pensioen gaan</w:t>
      </w:r>
      <w:r w:rsidR="00F41968">
        <w:rPr>
          <w:rFonts w:asciiTheme="minorHAnsi" w:hAnsiTheme="minorHAnsi" w:cstheme="minorHAnsi"/>
          <w:sz w:val="22"/>
          <w:szCs w:val="22"/>
        </w:rPr>
        <w:t>, waardoor zij vanaf schooljaar 2025/2026</w:t>
      </w:r>
      <w:r w:rsidR="00E458BD">
        <w:rPr>
          <w:rFonts w:asciiTheme="minorHAnsi" w:hAnsiTheme="minorHAnsi" w:cstheme="minorHAnsi"/>
          <w:sz w:val="22"/>
          <w:szCs w:val="22"/>
        </w:rPr>
        <w:t xml:space="preserve"> al minder gaat werken en ervoor kiest om De Regenboog alvast los te laten</w:t>
      </w:r>
      <w:r w:rsidRPr="00DA3AEC">
        <w:rPr>
          <w:rFonts w:asciiTheme="minorHAnsi" w:hAnsiTheme="minorHAnsi" w:cstheme="minorHAnsi"/>
          <w:sz w:val="22"/>
          <w:szCs w:val="22"/>
        </w:rPr>
        <w:t>. Er zijn verschillende opties voor vervanging, waarbij de voorkeur uitgaat naar een voltijdse directeur voor snelle besluitvorming. Interim-schoolleider Carin Kooij ondersteunt vanaf februari de directie</w:t>
      </w:r>
      <w:r w:rsidR="00E458BD">
        <w:rPr>
          <w:rFonts w:asciiTheme="minorHAnsi" w:hAnsiTheme="minorHAnsi" w:cstheme="minorHAnsi"/>
          <w:sz w:val="22"/>
          <w:szCs w:val="22"/>
        </w:rPr>
        <w:t>, vanwege het uitvallen van schoolleider Vera Weeber.</w:t>
      </w:r>
      <w:r w:rsidRPr="00DA3AEC">
        <w:rPr>
          <w:rFonts w:asciiTheme="minorHAnsi" w:hAnsiTheme="minorHAnsi" w:cstheme="minorHAnsi"/>
          <w:sz w:val="22"/>
          <w:szCs w:val="22"/>
        </w:rPr>
        <w:t xml:space="preserve"> De MR moet advies uitbrengen over de herstructurering van de schoolleiding. </w:t>
      </w:r>
      <w:r w:rsidR="00210913">
        <w:rPr>
          <w:rFonts w:asciiTheme="minorHAnsi" w:hAnsiTheme="minorHAnsi" w:cstheme="minorHAnsi"/>
          <w:sz w:val="22"/>
          <w:szCs w:val="22"/>
        </w:rPr>
        <w:t xml:space="preserve">Vanuit dit advies is Margot Mulder aangesteld als </w:t>
      </w:r>
      <w:r w:rsidR="00EA034B">
        <w:rPr>
          <w:rFonts w:asciiTheme="minorHAnsi" w:hAnsiTheme="minorHAnsi" w:cstheme="minorHAnsi"/>
          <w:sz w:val="22"/>
          <w:szCs w:val="22"/>
        </w:rPr>
        <w:t xml:space="preserve">directeur voor De Regenboog vanaf het schooljaar 2025/2026. </w:t>
      </w:r>
    </w:p>
    <w:p w14:paraId="4546AF08" w14:textId="77777777" w:rsidR="00060296" w:rsidRPr="00DA3AEC" w:rsidRDefault="00060296" w:rsidP="00060296">
      <w:pPr>
        <w:pStyle w:val="BasistekstParlan"/>
        <w:numPr>
          <w:ilvl w:val="0"/>
          <w:numId w:val="33"/>
        </w:numPr>
        <w:rPr>
          <w:rFonts w:asciiTheme="minorHAnsi" w:hAnsiTheme="minorHAnsi" w:cstheme="minorHAnsi"/>
          <w:b/>
          <w:bCs/>
          <w:sz w:val="22"/>
          <w:szCs w:val="22"/>
        </w:rPr>
      </w:pPr>
      <w:r w:rsidRPr="00DA3AEC">
        <w:rPr>
          <w:rFonts w:asciiTheme="minorHAnsi" w:hAnsiTheme="minorHAnsi" w:cstheme="minorHAnsi"/>
          <w:b/>
          <w:bCs/>
          <w:sz w:val="22"/>
          <w:szCs w:val="22"/>
        </w:rPr>
        <w:t>Overige Onderwerpen</w:t>
      </w:r>
    </w:p>
    <w:p w14:paraId="43B5A06B" w14:textId="3B1A6EB6" w:rsidR="00060296" w:rsidRPr="00DA3AEC" w:rsidRDefault="00060296" w:rsidP="00060296">
      <w:pPr>
        <w:pStyle w:val="BasistekstParlan"/>
        <w:numPr>
          <w:ilvl w:val="0"/>
          <w:numId w:val="34"/>
        </w:numPr>
        <w:rPr>
          <w:rFonts w:asciiTheme="minorHAnsi" w:hAnsiTheme="minorHAnsi" w:cstheme="minorHAnsi"/>
          <w:sz w:val="22"/>
          <w:szCs w:val="22"/>
        </w:rPr>
      </w:pPr>
      <w:r w:rsidRPr="00DA3AEC">
        <w:rPr>
          <w:rFonts w:asciiTheme="minorHAnsi" w:hAnsiTheme="minorHAnsi" w:cstheme="minorHAnsi"/>
          <w:sz w:val="22"/>
          <w:szCs w:val="22"/>
        </w:rPr>
        <w:t>Sportify Kids neemt de opvang na schooltijd over van Kind</w:t>
      </w:r>
      <w:r w:rsidR="00EA034B">
        <w:rPr>
          <w:rFonts w:asciiTheme="minorHAnsi" w:hAnsiTheme="minorHAnsi" w:cstheme="minorHAnsi"/>
          <w:sz w:val="22"/>
          <w:szCs w:val="22"/>
        </w:rPr>
        <w:t>i</w:t>
      </w:r>
      <w:r w:rsidRPr="00DA3AEC">
        <w:rPr>
          <w:rFonts w:asciiTheme="minorHAnsi" w:hAnsiTheme="minorHAnsi" w:cstheme="minorHAnsi"/>
          <w:sz w:val="22"/>
          <w:szCs w:val="22"/>
        </w:rPr>
        <w:t xml:space="preserve">vidu, met een focus op sport en </w:t>
      </w:r>
      <w:r w:rsidR="00C7125F">
        <w:rPr>
          <w:rFonts w:asciiTheme="minorHAnsi" w:hAnsiTheme="minorHAnsi" w:cstheme="minorHAnsi"/>
          <w:sz w:val="22"/>
          <w:szCs w:val="22"/>
        </w:rPr>
        <w:t xml:space="preserve">meer </w:t>
      </w:r>
      <w:r w:rsidRPr="00DA3AEC">
        <w:rPr>
          <w:rFonts w:asciiTheme="minorHAnsi" w:hAnsiTheme="minorHAnsi" w:cstheme="minorHAnsi"/>
          <w:sz w:val="22"/>
          <w:szCs w:val="22"/>
        </w:rPr>
        <w:t>rust</w:t>
      </w:r>
      <w:r w:rsidR="00C7125F">
        <w:rPr>
          <w:rFonts w:asciiTheme="minorHAnsi" w:hAnsiTheme="minorHAnsi" w:cstheme="minorHAnsi"/>
          <w:sz w:val="22"/>
          <w:szCs w:val="22"/>
        </w:rPr>
        <w:t xml:space="preserve"> na schooltijd</w:t>
      </w:r>
      <w:r w:rsidRPr="00DA3AEC">
        <w:rPr>
          <w:rFonts w:asciiTheme="minorHAnsi" w:hAnsiTheme="minorHAnsi" w:cstheme="minorHAnsi"/>
          <w:sz w:val="22"/>
          <w:szCs w:val="22"/>
        </w:rPr>
        <w:t>, wat positief wordt ontvangen.</w:t>
      </w:r>
    </w:p>
    <w:p w14:paraId="29D812E5" w14:textId="7D018169" w:rsidR="00060296" w:rsidRPr="00DA3AEC" w:rsidRDefault="00060296" w:rsidP="00060296">
      <w:pPr>
        <w:pStyle w:val="BasistekstParlan"/>
        <w:numPr>
          <w:ilvl w:val="0"/>
          <w:numId w:val="34"/>
        </w:numPr>
        <w:rPr>
          <w:rFonts w:asciiTheme="minorHAnsi" w:hAnsiTheme="minorHAnsi" w:cstheme="minorHAnsi"/>
          <w:sz w:val="22"/>
          <w:szCs w:val="22"/>
        </w:rPr>
      </w:pPr>
      <w:r w:rsidRPr="00DA3AEC">
        <w:rPr>
          <w:rFonts w:asciiTheme="minorHAnsi" w:hAnsiTheme="minorHAnsi" w:cstheme="minorHAnsi"/>
          <w:sz w:val="22"/>
          <w:szCs w:val="22"/>
        </w:rPr>
        <w:t xml:space="preserve">De Saks Doe Dag </w:t>
      </w:r>
      <w:r w:rsidR="00C7125F">
        <w:rPr>
          <w:rFonts w:asciiTheme="minorHAnsi" w:hAnsiTheme="minorHAnsi" w:cstheme="minorHAnsi"/>
          <w:sz w:val="22"/>
          <w:szCs w:val="22"/>
        </w:rPr>
        <w:t xml:space="preserve">(maart 2025) </w:t>
      </w:r>
      <w:r w:rsidRPr="00DA3AEC">
        <w:rPr>
          <w:rFonts w:asciiTheme="minorHAnsi" w:hAnsiTheme="minorHAnsi" w:cstheme="minorHAnsi"/>
          <w:sz w:val="22"/>
          <w:szCs w:val="22"/>
        </w:rPr>
        <w:t>richt zich op maatschappelijke betrokkenheid met activiteiten voor leerlingen.</w:t>
      </w:r>
    </w:p>
    <w:p w14:paraId="6159B5DA" w14:textId="59FBD096" w:rsidR="00060296" w:rsidRPr="00DA3AEC" w:rsidRDefault="00060296" w:rsidP="00060296">
      <w:pPr>
        <w:pStyle w:val="BasistekstParlan"/>
        <w:numPr>
          <w:ilvl w:val="0"/>
          <w:numId w:val="34"/>
        </w:numPr>
        <w:rPr>
          <w:rFonts w:asciiTheme="minorHAnsi" w:hAnsiTheme="minorHAnsi" w:cstheme="minorHAnsi"/>
          <w:sz w:val="22"/>
          <w:szCs w:val="22"/>
        </w:rPr>
      </w:pPr>
      <w:r w:rsidRPr="00DA3AEC">
        <w:rPr>
          <w:rFonts w:asciiTheme="minorHAnsi" w:hAnsiTheme="minorHAnsi" w:cstheme="minorHAnsi"/>
          <w:sz w:val="22"/>
          <w:szCs w:val="22"/>
        </w:rPr>
        <w:t>Er is aandacht voor wettelijke wijzigingen, zoals het vastleggen van het schoolondersteuningsprofiel in de schoolgids en het hoorrecht van leerlingen.</w:t>
      </w:r>
    </w:p>
    <w:p w14:paraId="49A26428" w14:textId="78173B3C" w:rsidR="00060296" w:rsidRPr="00DA3AEC" w:rsidRDefault="00060296" w:rsidP="00060296">
      <w:pPr>
        <w:pStyle w:val="BasistekstParlan"/>
        <w:numPr>
          <w:ilvl w:val="0"/>
          <w:numId w:val="34"/>
        </w:numPr>
        <w:rPr>
          <w:rFonts w:asciiTheme="minorHAnsi" w:hAnsiTheme="minorHAnsi" w:cstheme="minorHAnsi"/>
          <w:sz w:val="22"/>
          <w:szCs w:val="22"/>
        </w:rPr>
      </w:pPr>
      <w:r w:rsidRPr="00DA3AEC">
        <w:rPr>
          <w:rFonts w:asciiTheme="minorHAnsi" w:hAnsiTheme="minorHAnsi" w:cstheme="minorHAnsi"/>
          <w:sz w:val="22"/>
          <w:szCs w:val="22"/>
        </w:rPr>
        <w:t>Informatie over financiële educatie via het initiatief Bankvoordeklas.nl wordt volgend schooljaar opgepakt.</w:t>
      </w:r>
    </w:p>
    <w:p w14:paraId="75E924F3" w14:textId="33A7DADC" w:rsidR="00060296" w:rsidRPr="00DA3AEC" w:rsidRDefault="00060296" w:rsidP="00060296">
      <w:pPr>
        <w:pStyle w:val="BasistekstParlan"/>
        <w:numPr>
          <w:ilvl w:val="0"/>
          <w:numId w:val="34"/>
        </w:numPr>
        <w:rPr>
          <w:rFonts w:asciiTheme="minorHAnsi" w:hAnsiTheme="minorHAnsi" w:cstheme="minorHAnsi"/>
          <w:sz w:val="22"/>
          <w:szCs w:val="22"/>
        </w:rPr>
      </w:pPr>
      <w:r w:rsidRPr="00DA3AEC">
        <w:rPr>
          <w:rFonts w:asciiTheme="minorHAnsi" w:hAnsiTheme="minorHAnsi" w:cstheme="minorHAnsi"/>
          <w:sz w:val="22"/>
          <w:szCs w:val="22"/>
        </w:rPr>
        <w:t>Vakantieplanning is afgestemd op wensen van ouders, met hal</w:t>
      </w:r>
      <w:r w:rsidR="00EA034B">
        <w:rPr>
          <w:rFonts w:asciiTheme="minorHAnsi" w:hAnsiTheme="minorHAnsi" w:cstheme="minorHAnsi"/>
          <w:sz w:val="22"/>
          <w:szCs w:val="22"/>
        </w:rPr>
        <w:t>ve</w:t>
      </w:r>
      <w:r w:rsidRPr="00DA3AEC">
        <w:rPr>
          <w:rFonts w:asciiTheme="minorHAnsi" w:hAnsiTheme="minorHAnsi" w:cstheme="minorHAnsi"/>
          <w:sz w:val="22"/>
          <w:szCs w:val="22"/>
        </w:rPr>
        <w:t xml:space="preserve"> dagen rondom kerst en voorjaarsvakantie en een juniweek met extra vrije dagen.</w:t>
      </w:r>
    </w:p>
    <w:p w14:paraId="4D839A24" w14:textId="77777777" w:rsidR="00060296" w:rsidRPr="00B36A6C" w:rsidRDefault="00060296">
      <w:pPr>
        <w:spacing w:after="0" w:line="240" w:lineRule="auto"/>
        <w:textAlignment w:val="baseline"/>
        <w:rPr>
          <w:rFonts w:eastAsia="Times New Roman"/>
          <w:b/>
          <w:bCs/>
          <w:lang w:eastAsia="nl-NL"/>
        </w:rPr>
      </w:pPr>
    </w:p>
    <w:p w14:paraId="2C4951CF" w14:textId="6DCE56AA" w:rsidR="00B36A6C" w:rsidRPr="00B36A6C" w:rsidRDefault="00B36A6C" w:rsidP="00B36A6C">
      <w:pPr>
        <w:spacing w:after="0" w:line="240" w:lineRule="auto"/>
        <w:textAlignment w:val="baseline"/>
        <w:rPr>
          <w:rFonts w:eastAsia="Times New Roman"/>
          <w:b/>
          <w:bCs/>
          <w:lang w:eastAsia="nl-NL"/>
        </w:rPr>
      </w:pPr>
      <w:r w:rsidRPr="00B36A6C">
        <w:rPr>
          <w:rFonts w:eastAsia="Times New Roman"/>
          <w:b/>
          <w:bCs/>
          <w:lang w:eastAsia="nl-NL"/>
        </w:rPr>
        <w:t>Actiepunten voor het Volgende Schooljaar</w:t>
      </w:r>
    </w:p>
    <w:p w14:paraId="13D43111" w14:textId="765BAB7E" w:rsidR="00B36A6C" w:rsidRPr="00B36A6C" w:rsidRDefault="00C23C83" w:rsidP="00B36A6C">
      <w:pPr>
        <w:numPr>
          <w:ilvl w:val="0"/>
          <w:numId w:val="31"/>
        </w:numPr>
        <w:spacing w:after="0" w:line="240" w:lineRule="auto"/>
        <w:textAlignment w:val="baseline"/>
        <w:rPr>
          <w:rFonts w:eastAsia="Times New Roman"/>
          <w:lang w:eastAsia="nl-NL"/>
        </w:rPr>
      </w:pPr>
      <w:r>
        <w:rPr>
          <w:rFonts w:eastAsia="Times New Roman"/>
          <w:lang w:eastAsia="nl-NL"/>
        </w:rPr>
        <w:t>Werving van een nieuw MR-lid, ter vervanging van Lisanne Koot</w:t>
      </w:r>
      <w:r w:rsidR="00EC3B68">
        <w:rPr>
          <w:rFonts w:eastAsia="Times New Roman"/>
          <w:lang w:eastAsia="nl-NL"/>
        </w:rPr>
        <w:t>.</w:t>
      </w:r>
    </w:p>
    <w:p w14:paraId="4E6B1BDD" w14:textId="77777777" w:rsidR="00B36A6C" w:rsidRPr="00B36A6C" w:rsidRDefault="00B36A6C" w:rsidP="00B36A6C">
      <w:pPr>
        <w:numPr>
          <w:ilvl w:val="0"/>
          <w:numId w:val="31"/>
        </w:numPr>
        <w:spacing w:after="0" w:line="240" w:lineRule="auto"/>
        <w:textAlignment w:val="baseline"/>
        <w:rPr>
          <w:rFonts w:eastAsia="Times New Roman"/>
          <w:lang w:eastAsia="nl-NL"/>
        </w:rPr>
      </w:pPr>
      <w:r w:rsidRPr="00B36A6C">
        <w:rPr>
          <w:rFonts w:eastAsia="Times New Roman"/>
          <w:lang w:eastAsia="nl-NL"/>
        </w:rPr>
        <w:t>Continueren van de RI&amp;E en het monitoren van de arbeidsomstandigheden.</w:t>
      </w:r>
    </w:p>
    <w:p w14:paraId="7E18BA15" w14:textId="35CEFFC7" w:rsidR="00B36A6C" w:rsidRPr="00B36A6C" w:rsidRDefault="00B36A6C" w:rsidP="00B36A6C">
      <w:pPr>
        <w:numPr>
          <w:ilvl w:val="0"/>
          <w:numId w:val="31"/>
        </w:numPr>
        <w:spacing w:after="0" w:line="240" w:lineRule="auto"/>
        <w:textAlignment w:val="baseline"/>
        <w:rPr>
          <w:rFonts w:eastAsia="Times New Roman"/>
          <w:lang w:eastAsia="nl-NL"/>
        </w:rPr>
      </w:pPr>
      <w:r w:rsidRPr="00B36A6C">
        <w:rPr>
          <w:rFonts w:eastAsia="Times New Roman"/>
          <w:lang w:eastAsia="nl-NL"/>
        </w:rPr>
        <w:t>Voortzetten van de communicatieverbeteringen via Social School</w:t>
      </w:r>
      <w:r w:rsidR="00EC3B68">
        <w:rPr>
          <w:rFonts w:eastAsia="Times New Roman"/>
          <w:lang w:eastAsia="nl-NL"/>
        </w:rPr>
        <w:t>s</w:t>
      </w:r>
      <w:r w:rsidRPr="00B36A6C">
        <w:rPr>
          <w:rFonts w:eastAsia="Times New Roman"/>
          <w:lang w:eastAsia="nl-NL"/>
        </w:rPr>
        <w:t>.</w:t>
      </w:r>
    </w:p>
    <w:p w14:paraId="15A7BECD" w14:textId="61374AA2" w:rsidR="00B36A6C" w:rsidRDefault="00B36A6C" w:rsidP="00B36A6C">
      <w:pPr>
        <w:numPr>
          <w:ilvl w:val="0"/>
          <w:numId w:val="31"/>
        </w:numPr>
        <w:spacing w:after="0" w:line="240" w:lineRule="auto"/>
        <w:textAlignment w:val="baseline"/>
        <w:rPr>
          <w:rFonts w:eastAsia="Times New Roman"/>
          <w:lang w:eastAsia="nl-NL"/>
        </w:rPr>
      </w:pPr>
      <w:r w:rsidRPr="00B36A6C">
        <w:rPr>
          <w:rFonts w:eastAsia="Times New Roman"/>
          <w:lang w:eastAsia="nl-NL"/>
        </w:rPr>
        <w:t>Implementatie van de schoolgids en jaarplan.</w:t>
      </w:r>
    </w:p>
    <w:p w14:paraId="6EA2E879" w14:textId="68041582" w:rsidR="006F2402" w:rsidRPr="00B36A6C" w:rsidRDefault="006F2402" w:rsidP="00B36A6C">
      <w:pPr>
        <w:numPr>
          <w:ilvl w:val="0"/>
          <w:numId w:val="31"/>
        </w:numPr>
        <w:spacing w:after="0" w:line="240" w:lineRule="auto"/>
        <w:textAlignment w:val="baseline"/>
        <w:rPr>
          <w:rFonts w:eastAsia="Times New Roman"/>
          <w:lang w:eastAsia="nl-NL"/>
        </w:rPr>
      </w:pPr>
      <w:r>
        <w:rPr>
          <w:rFonts w:eastAsia="Times New Roman"/>
          <w:lang w:eastAsia="nl-NL"/>
        </w:rPr>
        <w:t>Onderzoeken hoe ouders meer betrokken kunnen worden in de vorm van workshops/ouderavonden (bijvoorbeeld gericht op schermtijd</w:t>
      </w:r>
      <w:r w:rsidR="00332841">
        <w:rPr>
          <w:rFonts w:eastAsia="Times New Roman"/>
          <w:lang w:eastAsia="nl-NL"/>
        </w:rPr>
        <w:t xml:space="preserve">, </w:t>
      </w:r>
      <w:r>
        <w:rPr>
          <w:rFonts w:eastAsia="Times New Roman"/>
          <w:lang w:eastAsia="nl-NL"/>
        </w:rPr>
        <w:t>social media</w:t>
      </w:r>
      <w:r w:rsidR="008E62BB">
        <w:rPr>
          <w:rFonts w:eastAsia="Times New Roman"/>
          <w:lang w:eastAsia="nl-NL"/>
        </w:rPr>
        <w:t>, workshop lezen, etc.</w:t>
      </w:r>
      <w:r>
        <w:rPr>
          <w:rFonts w:eastAsia="Times New Roman"/>
          <w:lang w:eastAsia="nl-NL"/>
        </w:rPr>
        <w:t>).</w:t>
      </w:r>
    </w:p>
    <w:p w14:paraId="1024CEB4" w14:textId="77777777" w:rsidR="00B36A6C" w:rsidRDefault="00B36A6C" w:rsidP="00B36A6C">
      <w:pPr>
        <w:spacing w:after="0" w:line="240" w:lineRule="auto"/>
        <w:textAlignment w:val="baseline"/>
        <w:rPr>
          <w:rFonts w:eastAsia="Times New Roman"/>
          <w:b/>
          <w:bCs/>
          <w:lang w:eastAsia="nl-NL"/>
        </w:rPr>
      </w:pPr>
    </w:p>
    <w:p w14:paraId="1F29D8EF" w14:textId="77777777" w:rsidR="00332841" w:rsidRDefault="00332841" w:rsidP="00B36A6C">
      <w:pPr>
        <w:spacing w:after="0" w:line="240" w:lineRule="auto"/>
        <w:textAlignment w:val="baseline"/>
        <w:rPr>
          <w:rFonts w:eastAsia="Times New Roman"/>
          <w:b/>
          <w:bCs/>
          <w:lang w:eastAsia="nl-NL"/>
        </w:rPr>
      </w:pPr>
    </w:p>
    <w:p w14:paraId="09BB9BF3" w14:textId="7FBA0A4B" w:rsidR="00B36A6C" w:rsidRPr="00B36A6C" w:rsidRDefault="00B36A6C" w:rsidP="00B36A6C">
      <w:pPr>
        <w:spacing w:after="0" w:line="240" w:lineRule="auto"/>
        <w:textAlignment w:val="baseline"/>
        <w:rPr>
          <w:rFonts w:eastAsia="Times New Roman"/>
          <w:b/>
          <w:bCs/>
          <w:lang w:eastAsia="nl-NL"/>
        </w:rPr>
      </w:pPr>
      <w:r w:rsidRPr="00B36A6C">
        <w:rPr>
          <w:rFonts w:eastAsia="Times New Roman"/>
          <w:b/>
          <w:bCs/>
          <w:lang w:eastAsia="nl-NL"/>
        </w:rPr>
        <w:lastRenderedPageBreak/>
        <w:t>Conclusie</w:t>
      </w:r>
    </w:p>
    <w:p w14:paraId="4C7E2335" w14:textId="37EF464E" w:rsidR="00DE7FFC" w:rsidRDefault="00051DFE" w:rsidP="00051DFE">
      <w:pPr>
        <w:pStyle w:val="BasistekstParlan"/>
        <w:rPr>
          <w:rFonts w:asciiTheme="minorHAnsi" w:hAnsiTheme="minorHAnsi" w:cstheme="minorHAnsi"/>
          <w:sz w:val="22"/>
          <w:szCs w:val="22"/>
        </w:rPr>
      </w:pPr>
      <w:r w:rsidRPr="00DA3AEC">
        <w:rPr>
          <w:rFonts w:asciiTheme="minorHAnsi" w:hAnsiTheme="minorHAnsi" w:cstheme="minorHAnsi"/>
          <w:sz w:val="22"/>
          <w:szCs w:val="22"/>
        </w:rPr>
        <w:t xml:space="preserve">Deze notulen </w:t>
      </w:r>
      <w:r w:rsidR="00DE7FFC">
        <w:rPr>
          <w:rFonts w:asciiTheme="minorHAnsi" w:hAnsiTheme="minorHAnsi" w:cstheme="minorHAnsi"/>
          <w:sz w:val="22"/>
          <w:szCs w:val="22"/>
        </w:rPr>
        <w:t xml:space="preserve">van het schooljaar 2024/2025 </w:t>
      </w:r>
      <w:r w:rsidRPr="00DA3AEC">
        <w:rPr>
          <w:rFonts w:asciiTheme="minorHAnsi" w:hAnsiTheme="minorHAnsi" w:cstheme="minorHAnsi"/>
          <w:sz w:val="22"/>
          <w:szCs w:val="22"/>
        </w:rPr>
        <w:t>bieden een overzicht van de lopende ontwikkelingen, beleidsbesprekingen en organisatorische thema’s binnen basisschool De Regenboog, waarbij de MR een actieve rol vervult in medezeggenschap en advisering.</w:t>
      </w:r>
      <w:r w:rsidR="00DE7FFC">
        <w:rPr>
          <w:rFonts w:asciiTheme="minorHAnsi" w:hAnsiTheme="minorHAnsi" w:cstheme="minorHAnsi"/>
          <w:sz w:val="22"/>
          <w:szCs w:val="22"/>
        </w:rPr>
        <w:t xml:space="preserve"> </w:t>
      </w:r>
    </w:p>
    <w:p w14:paraId="5726F90F" w14:textId="1CC7F2BB" w:rsidR="00051DFE" w:rsidRPr="00DA3AEC" w:rsidRDefault="00DE7FFC" w:rsidP="00051DFE">
      <w:pPr>
        <w:pStyle w:val="BasistekstParlan"/>
        <w:rPr>
          <w:rFonts w:asciiTheme="minorHAnsi" w:hAnsiTheme="minorHAnsi" w:cstheme="minorHAnsi"/>
          <w:sz w:val="22"/>
          <w:szCs w:val="22"/>
        </w:rPr>
      </w:pPr>
      <w:r w:rsidRPr="00DE7FFC">
        <w:rPr>
          <w:rFonts w:asciiTheme="minorHAnsi" w:hAnsiTheme="minorHAnsi" w:cstheme="minorHAnsi"/>
          <w:sz w:val="22"/>
          <w:szCs w:val="22"/>
        </w:rPr>
        <w:t>Het MR-jaarplan wordt elk jaar na vaststelling gepubliceerd op de website. Ook de notulen van elke vergadering worden op de website geplaatst</w:t>
      </w:r>
      <w:r>
        <w:rPr>
          <w:rFonts w:asciiTheme="minorHAnsi" w:hAnsiTheme="minorHAnsi" w:cstheme="minorHAnsi"/>
          <w:sz w:val="22"/>
          <w:szCs w:val="22"/>
        </w:rPr>
        <w:t>.</w:t>
      </w:r>
    </w:p>
    <w:p w14:paraId="0C9BFC33" w14:textId="77777777" w:rsidR="00051DFE" w:rsidRPr="00B36A6C" w:rsidRDefault="00051DFE" w:rsidP="00B36A6C">
      <w:pPr>
        <w:spacing w:after="0" w:line="240" w:lineRule="auto"/>
        <w:textAlignment w:val="baseline"/>
        <w:rPr>
          <w:rFonts w:eastAsia="Times New Roman"/>
          <w:lang w:eastAsia="nl-NL"/>
        </w:rPr>
      </w:pPr>
    </w:p>
    <w:p w14:paraId="537317A1" w14:textId="77777777" w:rsidR="00B36A6C" w:rsidRPr="00FA1FFC" w:rsidRDefault="00B36A6C" w:rsidP="00B36A6C">
      <w:pPr>
        <w:spacing w:after="0" w:line="240" w:lineRule="auto"/>
        <w:textAlignment w:val="baseline"/>
        <w:rPr>
          <w:rFonts w:eastAsia="Times New Roman"/>
          <w:lang w:eastAsia="nl-NL"/>
        </w:rPr>
      </w:pPr>
    </w:p>
    <w:sectPr w:rsidR="00B36A6C" w:rsidRPr="00FA1FFC" w:rsidSect="008C52B4">
      <w:pgSz w:w="11906" w:h="16838"/>
      <w:pgMar w:top="1417" w:right="141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SemiBold">
    <w:altName w:val="Arial"/>
    <w:charset w:val="00"/>
    <w:family w:val="swiss"/>
    <w:pitch w:val="variable"/>
    <w:sig w:usb0="600002F7" w:usb1="02000001" w:usb2="00000000" w:usb3="00000000" w:csb0="0000019F" w:csb1="00000000"/>
  </w:font>
  <w:font w:name="Maiandra GD">
    <w:altName w:val="Candara"/>
    <w:panose1 w:val="020E0502030308020204"/>
    <w:charset w:val="00"/>
    <w:family w:val="swiss"/>
    <w:pitch w:val="variable"/>
    <w:sig w:usb0="00000003" w:usb1="00000000" w:usb2="00000000" w:usb3="00000000" w:csb0="00000001" w:csb1="00000000"/>
  </w:font>
  <w:font w:name="Source Sans Pro">
    <w:altName w:val="Arial"/>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0CC2"/>
    <w:multiLevelType w:val="hybridMultilevel"/>
    <w:tmpl w:val="D640FF5A"/>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8B7953"/>
    <w:multiLevelType w:val="multilevel"/>
    <w:tmpl w:val="8EC23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B06EF"/>
    <w:multiLevelType w:val="hybridMultilevel"/>
    <w:tmpl w:val="128CCC92"/>
    <w:lvl w:ilvl="0" w:tplc="0413000F">
      <w:start w:val="1"/>
      <w:numFmt w:val="decimal"/>
      <w:lvlText w:val="%1."/>
      <w:lvlJc w:val="left"/>
      <w:pPr>
        <w:ind w:left="502" w:hanging="360"/>
      </w:pPr>
    </w:lvl>
    <w:lvl w:ilvl="1" w:tplc="04130019" w:tentative="1">
      <w:start w:val="1"/>
      <w:numFmt w:val="lowerLetter"/>
      <w:lvlText w:val="%2."/>
      <w:lvlJc w:val="left"/>
      <w:pPr>
        <w:ind w:left="1298" w:hanging="360"/>
      </w:pPr>
    </w:lvl>
    <w:lvl w:ilvl="2" w:tplc="0413001B" w:tentative="1">
      <w:start w:val="1"/>
      <w:numFmt w:val="lowerRoman"/>
      <w:lvlText w:val="%3."/>
      <w:lvlJc w:val="right"/>
      <w:pPr>
        <w:ind w:left="2018" w:hanging="180"/>
      </w:pPr>
    </w:lvl>
    <w:lvl w:ilvl="3" w:tplc="0413000F" w:tentative="1">
      <w:start w:val="1"/>
      <w:numFmt w:val="decimal"/>
      <w:lvlText w:val="%4."/>
      <w:lvlJc w:val="left"/>
      <w:pPr>
        <w:ind w:left="2738" w:hanging="360"/>
      </w:pPr>
    </w:lvl>
    <w:lvl w:ilvl="4" w:tplc="04130019" w:tentative="1">
      <w:start w:val="1"/>
      <w:numFmt w:val="lowerLetter"/>
      <w:lvlText w:val="%5."/>
      <w:lvlJc w:val="left"/>
      <w:pPr>
        <w:ind w:left="3458" w:hanging="360"/>
      </w:pPr>
    </w:lvl>
    <w:lvl w:ilvl="5" w:tplc="0413001B" w:tentative="1">
      <w:start w:val="1"/>
      <w:numFmt w:val="lowerRoman"/>
      <w:lvlText w:val="%6."/>
      <w:lvlJc w:val="right"/>
      <w:pPr>
        <w:ind w:left="4178" w:hanging="180"/>
      </w:pPr>
    </w:lvl>
    <w:lvl w:ilvl="6" w:tplc="0413000F" w:tentative="1">
      <w:start w:val="1"/>
      <w:numFmt w:val="decimal"/>
      <w:lvlText w:val="%7."/>
      <w:lvlJc w:val="left"/>
      <w:pPr>
        <w:ind w:left="4898" w:hanging="360"/>
      </w:pPr>
    </w:lvl>
    <w:lvl w:ilvl="7" w:tplc="04130019" w:tentative="1">
      <w:start w:val="1"/>
      <w:numFmt w:val="lowerLetter"/>
      <w:lvlText w:val="%8."/>
      <w:lvlJc w:val="left"/>
      <w:pPr>
        <w:ind w:left="5618" w:hanging="360"/>
      </w:pPr>
    </w:lvl>
    <w:lvl w:ilvl="8" w:tplc="0413001B" w:tentative="1">
      <w:start w:val="1"/>
      <w:numFmt w:val="lowerRoman"/>
      <w:lvlText w:val="%9."/>
      <w:lvlJc w:val="right"/>
      <w:pPr>
        <w:ind w:left="6338" w:hanging="180"/>
      </w:pPr>
    </w:lvl>
  </w:abstractNum>
  <w:abstractNum w:abstractNumId="3" w15:restartNumberingAfterBreak="0">
    <w:nsid w:val="0CDC08F2"/>
    <w:multiLevelType w:val="multilevel"/>
    <w:tmpl w:val="DE22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E3B4F"/>
    <w:multiLevelType w:val="hybridMultilevel"/>
    <w:tmpl w:val="22464700"/>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1A94213"/>
    <w:multiLevelType w:val="hybridMultilevel"/>
    <w:tmpl w:val="81D2FD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A236AFB"/>
    <w:multiLevelType w:val="hybridMultilevel"/>
    <w:tmpl w:val="F816F7F2"/>
    <w:lvl w:ilvl="0" w:tplc="04130001">
      <w:start w:val="1"/>
      <w:numFmt w:val="bullet"/>
      <w:lvlText w:val=""/>
      <w:lvlJc w:val="left"/>
      <w:pPr>
        <w:ind w:left="676" w:hanging="360"/>
      </w:pPr>
      <w:rPr>
        <w:rFonts w:ascii="Symbol" w:hAnsi="Symbol" w:hint="default"/>
      </w:rPr>
    </w:lvl>
    <w:lvl w:ilvl="1" w:tplc="04130003" w:tentative="1">
      <w:start w:val="1"/>
      <w:numFmt w:val="bullet"/>
      <w:lvlText w:val="o"/>
      <w:lvlJc w:val="left"/>
      <w:pPr>
        <w:ind w:left="1396" w:hanging="360"/>
      </w:pPr>
      <w:rPr>
        <w:rFonts w:ascii="Courier New" w:hAnsi="Courier New" w:cs="Courier New" w:hint="default"/>
      </w:rPr>
    </w:lvl>
    <w:lvl w:ilvl="2" w:tplc="04130005" w:tentative="1">
      <w:start w:val="1"/>
      <w:numFmt w:val="bullet"/>
      <w:lvlText w:val=""/>
      <w:lvlJc w:val="left"/>
      <w:pPr>
        <w:ind w:left="2116" w:hanging="360"/>
      </w:pPr>
      <w:rPr>
        <w:rFonts w:ascii="Wingdings" w:hAnsi="Wingdings" w:hint="default"/>
      </w:rPr>
    </w:lvl>
    <w:lvl w:ilvl="3" w:tplc="04130001" w:tentative="1">
      <w:start w:val="1"/>
      <w:numFmt w:val="bullet"/>
      <w:lvlText w:val=""/>
      <w:lvlJc w:val="left"/>
      <w:pPr>
        <w:ind w:left="2836" w:hanging="360"/>
      </w:pPr>
      <w:rPr>
        <w:rFonts w:ascii="Symbol" w:hAnsi="Symbol" w:hint="default"/>
      </w:rPr>
    </w:lvl>
    <w:lvl w:ilvl="4" w:tplc="04130003" w:tentative="1">
      <w:start w:val="1"/>
      <w:numFmt w:val="bullet"/>
      <w:lvlText w:val="o"/>
      <w:lvlJc w:val="left"/>
      <w:pPr>
        <w:ind w:left="3556" w:hanging="360"/>
      </w:pPr>
      <w:rPr>
        <w:rFonts w:ascii="Courier New" w:hAnsi="Courier New" w:cs="Courier New" w:hint="default"/>
      </w:rPr>
    </w:lvl>
    <w:lvl w:ilvl="5" w:tplc="04130005" w:tentative="1">
      <w:start w:val="1"/>
      <w:numFmt w:val="bullet"/>
      <w:lvlText w:val=""/>
      <w:lvlJc w:val="left"/>
      <w:pPr>
        <w:ind w:left="4276" w:hanging="360"/>
      </w:pPr>
      <w:rPr>
        <w:rFonts w:ascii="Wingdings" w:hAnsi="Wingdings" w:hint="default"/>
      </w:rPr>
    </w:lvl>
    <w:lvl w:ilvl="6" w:tplc="04130001" w:tentative="1">
      <w:start w:val="1"/>
      <w:numFmt w:val="bullet"/>
      <w:lvlText w:val=""/>
      <w:lvlJc w:val="left"/>
      <w:pPr>
        <w:ind w:left="4996" w:hanging="360"/>
      </w:pPr>
      <w:rPr>
        <w:rFonts w:ascii="Symbol" w:hAnsi="Symbol" w:hint="default"/>
      </w:rPr>
    </w:lvl>
    <w:lvl w:ilvl="7" w:tplc="04130003" w:tentative="1">
      <w:start w:val="1"/>
      <w:numFmt w:val="bullet"/>
      <w:lvlText w:val="o"/>
      <w:lvlJc w:val="left"/>
      <w:pPr>
        <w:ind w:left="5716" w:hanging="360"/>
      </w:pPr>
      <w:rPr>
        <w:rFonts w:ascii="Courier New" w:hAnsi="Courier New" w:cs="Courier New" w:hint="default"/>
      </w:rPr>
    </w:lvl>
    <w:lvl w:ilvl="8" w:tplc="04130005" w:tentative="1">
      <w:start w:val="1"/>
      <w:numFmt w:val="bullet"/>
      <w:lvlText w:val=""/>
      <w:lvlJc w:val="left"/>
      <w:pPr>
        <w:ind w:left="6436" w:hanging="360"/>
      </w:pPr>
      <w:rPr>
        <w:rFonts w:ascii="Wingdings" w:hAnsi="Wingdings" w:hint="default"/>
      </w:rPr>
    </w:lvl>
  </w:abstractNum>
  <w:abstractNum w:abstractNumId="7" w15:restartNumberingAfterBreak="0">
    <w:nsid w:val="1A2B179B"/>
    <w:multiLevelType w:val="hybridMultilevel"/>
    <w:tmpl w:val="04130021"/>
    <w:lvl w:ilvl="0" w:tplc="02E0BF88">
      <w:start w:val="1"/>
      <w:numFmt w:val="bullet"/>
      <w:lvlText w:val=""/>
      <w:lvlJc w:val="left"/>
      <w:pPr>
        <w:ind w:left="360" w:hanging="360"/>
      </w:pPr>
      <w:rPr>
        <w:rFonts w:ascii="Wingdings" w:hAnsi="Wingdings" w:hint="default"/>
      </w:rPr>
    </w:lvl>
    <w:lvl w:ilvl="1" w:tplc="3B00E4DE">
      <w:start w:val="1"/>
      <w:numFmt w:val="bullet"/>
      <w:lvlText w:val=""/>
      <w:lvlJc w:val="left"/>
      <w:pPr>
        <w:ind w:left="720" w:hanging="360"/>
      </w:pPr>
      <w:rPr>
        <w:rFonts w:ascii="Wingdings" w:hAnsi="Wingdings" w:hint="default"/>
      </w:rPr>
    </w:lvl>
    <w:lvl w:ilvl="2" w:tplc="9BFCA2E8">
      <w:start w:val="1"/>
      <w:numFmt w:val="bullet"/>
      <w:lvlText w:val=""/>
      <w:lvlJc w:val="left"/>
      <w:pPr>
        <w:ind w:left="1080" w:hanging="360"/>
      </w:pPr>
      <w:rPr>
        <w:rFonts w:ascii="Wingdings" w:hAnsi="Wingdings" w:hint="default"/>
      </w:rPr>
    </w:lvl>
    <w:lvl w:ilvl="3" w:tplc="3F40C634">
      <w:start w:val="1"/>
      <w:numFmt w:val="bullet"/>
      <w:lvlText w:val=""/>
      <w:lvlJc w:val="left"/>
      <w:pPr>
        <w:ind w:left="1440" w:hanging="360"/>
      </w:pPr>
      <w:rPr>
        <w:rFonts w:ascii="Symbol" w:hAnsi="Symbol" w:hint="default"/>
      </w:rPr>
    </w:lvl>
    <w:lvl w:ilvl="4" w:tplc="570A96CC">
      <w:start w:val="1"/>
      <w:numFmt w:val="bullet"/>
      <w:lvlText w:val=""/>
      <w:lvlJc w:val="left"/>
      <w:pPr>
        <w:ind w:left="1800" w:hanging="360"/>
      </w:pPr>
      <w:rPr>
        <w:rFonts w:ascii="Symbol" w:hAnsi="Symbol" w:hint="default"/>
      </w:rPr>
    </w:lvl>
    <w:lvl w:ilvl="5" w:tplc="9B1035F2">
      <w:start w:val="1"/>
      <w:numFmt w:val="bullet"/>
      <w:lvlText w:val=""/>
      <w:lvlJc w:val="left"/>
      <w:pPr>
        <w:ind w:left="2160" w:hanging="360"/>
      </w:pPr>
      <w:rPr>
        <w:rFonts w:ascii="Wingdings" w:hAnsi="Wingdings" w:hint="default"/>
      </w:rPr>
    </w:lvl>
    <w:lvl w:ilvl="6" w:tplc="E282193A">
      <w:start w:val="1"/>
      <w:numFmt w:val="bullet"/>
      <w:lvlText w:val=""/>
      <w:lvlJc w:val="left"/>
      <w:pPr>
        <w:ind w:left="2520" w:hanging="360"/>
      </w:pPr>
      <w:rPr>
        <w:rFonts w:ascii="Wingdings" w:hAnsi="Wingdings" w:hint="default"/>
      </w:rPr>
    </w:lvl>
    <w:lvl w:ilvl="7" w:tplc="156C37E0">
      <w:start w:val="1"/>
      <w:numFmt w:val="bullet"/>
      <w:lvlText w:val=""/>
      <w:lvlJc w:val="left"/>
      <w:pPr>
        <w:ind w:left="2880" w:hanging="360"/>
      </w:pPr>
      <w:rPr>
        <w:rFonts w:ascii="Symbol" w:hAnsi="Symbol" w:hint="default"/>
      </w:rPr>
    </w:lvl>
    <w:lvl w:ilvl="8" w:tplc="15722C94">
      <w:start w:val="1"/>
      <w:numFmt w:val="bullet"/>
      <w:lvlText w:val=""/>
      <w:lvlJc w:val="left"/>
      <w:pPr>
        <w:ind w:left="3240" w:hanging="360"/>
      </w:pPr>
      <w:rPr>
        <w:rFonts w:ascii="Symbol" w:hAnsi="Symbol" w:hint="default"/>
      </w:rPr>
    </w:lvl>
  </w:abstractNum>
  <w:abstractNum w:abstractNumId="8" w15:restartNumberingAfterBreak="0">
    <w:nsid w:val="1DA868A3"/>
    <w:multiLevelType w:val="multilevel"/>
    <w:tmpl w:val="0C160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8E32C6"/>
    <w:multiLevelType w:val="hybridMultilevel"/>
    <w:tmpl w:val="0BFADC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E791DED"/>
    <w:multiLevelType w:val="hybridMultilevel"/>
    <w:tmpl w:val="8AF684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11F1C27"/>
    <w:multiLevelType w:val="hybridMultilevel"/>
    <w:tmpl w:val="F8F474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1427B07"/>
    <w:multiLevelType w:val="hybridMultilevel"/>
    <w:tmpl w:val="9C7260A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31C72FA"/>
    <w:multiLevelType w:val="hybridMultilevel"/>
    <w:tmpl w:val="50A06E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4486F9A"/>
    <w:multiLevelType w:val="hybridMultilevel"/>
    <w:tmpl w:val="C316A0A4"/>
    <w:lvl w:ilvl="0" w:tplc="7332E02E">
      <w:start w:val="2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00C5809"/>
    <w:multiLevelType w:val="multilevel"/>
    <w:tmpl w:val="259C2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EF61F8"/>
    <w:multiLevelType w:val="multilevel"/>
    <w:tmpl w:val="EF82F8DE"/>
    <w:styleLink w:val="KopnummeringParlan"/>
    <w:lvl w:ilvl="0">
      <w:start w:val="1"/>
      <w:numFmt w:val="decimal"/>
      <w:pStyle w:val="Kop1"/>
      <w:lvlText w:val="%1."/>
      <w:lvlJc w:val="left"/>
      <w:pPr>
        <w:ind w:left="284" w:hanging="284"/>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17" w15:restartNumberingAfterBreak="0">
    <w:nsid w:val="46C70D69"/>
    <w:multiLevelType w:val="multilevel"/>
    <w:tmpl w:val="5DB6A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3E6977"/>
    <w:multiLevelType w:val="hybridMultilevel"/>
    <w:tmpl w:val="C5CEF3A6"/>
    <w:lvl w:ilvl="0" w:tplc="7332E02E">
      <w:start w:val="2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B4E2800"/>
    <w:multiLevelType w:val="multilevel"/>
    <w:tmpl w:val="85E87D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347BF2"/>
    <w:multiLevelType w:val="hybridMultilevel"/>
    <w:tmpl w:val="A0F08E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EC04F75"/>
    <w:multiLevelType w:val="hybridMultilevel"/>
    <w:tmpl w:val="E13437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0FE5CCD"/>
    <w:multiLevelType w:val="hybridMultilevel"/>
    <w:tmpl w:val="C92E9F90"/>
    <w:lvl w:ilvl="0" w:tplc="D208F3BC">
      <w:start w:val="1"/>
      <w:numFmt w:val="bullet"/>
      <w:lvlText w:val=""/>
      <w:lvlJc w:val="left"/>
      <w:pPr>
        <w:ind w:left="720" w:hanging="360"/>
      </w:pPr>
      <w:rPr>
        <w:rFonts w:ascii="Symbol" w:hAnsi="Symbol" w:hint="default"/>
      </w:rPr>
    </w:lvl>
    <w:lvl w:ilvl="1" w:tplc="2548BA80">
      <w:start w:val="1"/>
      <w:numFmt w:val="bullet"/>
      <w:lvlText w:val="o"/>
      <w:lvlJc w:val="left"/>
      <w:pPr>
        <w:ind w:left="1440" w:hanging="360"/>
      </w:pPr>
      <w:rPr>
        <w:rFonts w:ascii="Courier New" w:hAnsi="Courier New" w:hint="default"/>
      </w:rPr>
    </w:lvl>
    <w:lvl w:ilvl="2" w:tplc="685E7B9E">
      <w:start w:val="1"/>
      <w:numFmt w:val="bullet"/>
      <w:lvlText w:val=""/>
      <w:lvlJc w:val="left"/>
      <w:pPr>
        <w:ind w:left="2160" w:hanging="360"/>
      </w:pPr>
      <w:rPr>
        <w:rFonts w:ascii="Wingdings" w:hAnsi="Wingdings" w:hint="default"/>
      </w:rPr>
    </w:lvl>
    <w:lvl w:ilvl="3" w:tplc="032C1992">
      <w:start w:val="1"/>
      <w:numFmt w:val="bullet"/>
      <w:lvlText w:val=""/>
      <w:lvlJc w:val="left"/>
      <w:pPr>
        <w:ind w:left="2880" w:hanging="360"/>
      </w:pPr>
      <w:rPr>
        <w:rFonts w:ascii="Symbol" w:hAnsi="Symbol" w:hint="default"/>
      </w:rPr>
    </w:lvl>
    <w:lvl w:ilvl="4" w:tplc="7910C276">
      <w:start w:val="1"/>
      <w:numFmt w:val="bullet"/>
      <w:lvlText w:val="o"/>
      <w:lvlJc w:val="left"/>
      <w:pPr>
        <w:ind w:left="3600" w:hanging="360"/>
      </w:pPr>
      <w:rPr>
        <w:rFonts w:ascii="Courier New" w:hAnsi="Courier New" w:hint="default"/>
      </w:rPr>
    </w:lvl>
    <w:lvl w:ilvl="5" w:tplc="AD148D68">
      <w:start w:val="1"/>
      <w:numFmt w:val="bullet"/>
      <w:lvlText w:val=""/>
      <w:lvlJc w:val="left"/>
      <w:pPr>
        <w:ind w:left="4320" w:hanging="360"/>
      </w:pPr>
      <w:rPr>
        <w:rFonts w:ascii="Wingdings" w:hAnsi="Wingdings" w:hint="default"/>
      </w:rPr>
    </w:lvl>
    <w:lvl w:ilvl="6" w:tplc="5B7AEDB2">
      <w:start w:val="1"/>
      <w:numFmt w:val="bullet"/>
      <w:lvlText w:val=""/>
      <w:lvlJc w:val="left"/>
      <w:pPr>
        <w:ind w:left="5040" w:hanging="360"/>
      </w:pPr>
      <w:rPr>
        <w:rFonts w:ascii="Symbol" w:hAnsi="Symbol" w:hint="default"/>
      </w:rPr>
    </w:lvl>
    <w:lvl w:ilvl="7" w:tplc="53380ABA">
      <w:start w:val="1"/>
      <w:numFmt w:val="bullet"/>
      <w:lvlText w:val="o"/>
      <w:lvlJc w:val="left"/>
      <w:pPr>
        <w:ind w:left="5760" w:hanging="360"/>
      </w:pPr>
      <w:rPr>
        <w:rFonts w:ascii="Courier New" w:hAnsi="Courier New" w:hint="default"/>
      </w:rPr>
    </w:lvl>
    <w:lvl w:ilvl="8" w:tplc="E1B0B930">
      <w:start w:val="1"/>
      <w:numFmt w:val="bullet"/>
      <w:lvlText w:val=""/>
      <w:lvlJc w:val="left"/>
      <w:pPr>
        <w:ind w:left="6480" w:hanging="360"/>
      </w:pPr>
      <w:rPr>
        <w:rFonts w:ascii="Wingdings" w:hAnsi="Wingdings" w:hint="default"/>
      </w:rPr>
    </w:lvl>
  </w:abstractNum>
  <w:abstractNum w:abstractNumId="23" w15:restartNumberingAfterBreak="0">
    <w:nsid w:val="59821C59"/>
    <w:multiLevelType w:val="hybridMultilevel"/>
    <w:tmpl w:val="5EFC6076"/>
    <w:lvl w:ilvl="0" w:tplc="04130001">
      <w:start w:val="1"/>
      <w:numFmt w:val="bullet"/>
      <w:lvlText w:val=""/>
      <w:lvlJc w:val="left"/>
      <w:pPr>
        <w:ind w:left="752" w:hanging="360"/>
      </w:pPr>
      <w:rPr>
        <w:rFonts w:ascii="Symbol" w:hAnsi="Symbol" w:hint="default"/>
      </w:rPr>
    </w:lvl>
    <w:lvl w:ilvl="1" w:tplc="04130003" w:tentative="1">
      <w:start w:val="1"/>
      <w:numFmt w:val="bullet"/>
      <w:lvlText w:val="o"/>
      <w:lvlJc w:val="left"/>
      <w:pPr>
        <w:ind w:left="1472" w:hanging="360"/>
      </w:pPr>
      <w:rPr>
        <w:rFonts w:ascii="Courier New" w:hAnsi="Courier New" w:cs="Courier New" w:hint="default"/>
      </w:rPr>
    </w:lvl>
    <w:lvl w:ilvl="2" w:tplc="04130005" w:tentative="1">
      <w:start w:val="1"/>
      <w:numFmt w:val="bullet"/>
      <w:lvlText w:val=""/>
      <w:lvlJc w:val="left"/>
      <w:pPr>
        <w:ind w:left="2192" w:hanging="360"/>
      </w:pPr>
      <w:rPr>
        <w:rFonts w:ascii="Wingdings" w:hAnsi="Wingdings" w:hint="default"/>
      </w:rPr>
    </w:lvl>
    <w:lvl w:ilvl="3" w:tplc="04130001" w:tentative="1">
      <w:start w:val="1"/>
      <w:numFmt w:val="bullet"/>
      <w:lvlText w:val=""/>
      <w:lvlJc w:val="left"/>
      <w:pPr>
        <w:ind w:left="2912" w:hanging="360"/>
      </w:pPr>
      <w:rPr>
        <w:rFonts w:ascii="Symbol" w:hAnsi="Symbol" w:hint="default"/>
      </w:rPr>
    </w:lvl>
    <w:lvl w:ilvl="4" w:tplc="04130003" w:tentative="1">
      <w:start w:val="1"/>
      <w:numFmt w:val="bullet"/>
      <w:lvlText w:val="o"/>
      <w:lvlJc w:val="left"/>
      <w:pPr>
        <w:ind w:left="3632" w:hanging="360"/>
      </w:pPr>
      <w:rPr>
        <w:rFonts w:ascii="Courier New" w:hAnsi="Courier New" w:cs="Courier New" w:hint="default"/>
      </w:rPr>
    </w:lvl>
    <w:lvl w:ilvl="5" w:tplc="04130005" w:tentative="1">
      <w:start w:val="1"/>
      <w:numFmt w:val="bullet"/>
      <w:lvlText w:val=""/>
      <w:lvlJc w:val="left"/>
      <w:pPr>
        <w:ind w:left="4352" w:hanging="360"/>
      </w:pPr>
      <w:rPr>
        <w:rFonts w:ascii="Wingdings" w:hAnsi="Wingdings" w:hint="default"/>
      </w:rPr>
    </w:lvl>
    <w:lvl w:ilvl="6" w:tplc="04130001" w:tentative="1">
      <w:start w:val="1"/>
      <w:numFmt w:val="bullet"/>
      <w:lvlText w:val=""/>
      <w:lvlJc w:val="left"/>
      <w:pPr>
        <w:ind w:left="5072" w:hanging="360"/>
      </w:pPr>
      <w:rPr>
        <w:rFonts w:ascii="Symbol" w:hAnsi="Symbol" w:hint="default"/>
      </w:rPr>
    </w:lvl>
    <w:lvl w:ilvl="7" w:tplc="04130003" w:tentative="1">
      <w:start w:val="1"/>
      <w:numFmt w:val="bullet"/>
      <w:lvlText w:val="o"/>
      <w:lvlJc w:val="left"/>
      <w:pPr>
        <w:ind w:left="5792" w:hanging="360"/>
      </w:pPr>
      <w:rPr>
        <w:rFonts w:ascii="Courier New" w:hAnsi="Courier New" w:cs="Courier New" w:hint="default"/>
      </w:rPr>
    </w:lvl>
    <w:lvl w:ilvl="8" w:tplc="04130005" w:tentative="1">
      <w:start w:val="1"/>
      <w:numFmt w:val="bullet"/>
      <w:lvlText w:val=""/>
      <w:lvlJc w:val="left"/>
      <w:pPr>
        <w:ind w:left="6512" w:hanging="360"/>
      </w:pPr>
      <w:rPr>
        <w:rFonts w:ascii="Wingdings" w:hAnsi="Wingdings" w:hint="default"/>
      </w:rPr>
    </w:lvl>
  </w:abstractNum>
  <w:abstractNum w:abstractNumId="24" w15:restartNumberingAfterBreak="0">
    <w:nsid w:val="60806221"/>
    <w:multiLevelType w:val="hybridMultilevel"/>
    <w:tmpl w:val="9E8A95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4F30CB7"/>
    <w:multiLevelType w:val="hybridMultilevel"/>
    <w:tmpl w:val="FC7A8C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55701E4"/>
    <w:multiLevelType w:val="hybridMultilevel"/>
    <w:tmpl w:val="83BE70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56E0C6B"/>
    <w:multiLevelType w:val="hybridMultilevel"/>
    <w:tmpl w:val="395CE9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956530D"/>
    <w:multiLevelType w:val="hybridMultilevel"/>
    <w:tmpl w:val="C0B69C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304406C"/>
    <w:multiLevelType w:val="hybridMultilevel"/>
    <w:tmpl w:val="B6324D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4121D36"/>
    <w:multiLevelType w:val="hybridMultilevel"/>
    <w:tmpl w:val="07F82B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57D18E9"/>
    <w:multiLevelType w:val="multilevel"/>
    <w:tmpl w:val="EF82F8DE"/>
    <w:numStyleLink w:val="KopnummeringParlan"/>
  </w:abstractNum>
  <w:abstractNum w:abstractNumId="32" w15:restartNumberingAfterBreak="0">
    <w:nsid w:val="7ED03844"/>
    <w:multiLevelType w:val="hybridMultilevel"/>
    <w:tmpl w:val="C8366B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EF973F3"/>
    <w:multiLevelType w:val="hybridMultilevel"/>
    <w:tmpl w:val="285CCE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46593822">
    <w:abstractNumId w:val="22"/>
  </w:num>
  <w:num w:numId="2" w16cid:durableId="695540417">
    <w:abstractNumId w:val="26"/>
  </w:num>
  <w:num w:numId="3" w16cid:durableId="1929608303">
    <w:abstractNumId w:val="6"/>
  </w:num>
  <w:num w:numId="4" w16cid:durableId="1716660998">
    <w:abstractNumId w:val="23"/>
  </w:num>
  <w:num w:numId="5" w16cid:durableId="777406195">
    <w:abstractNumId w:val="32"/>
  </w:num>
  <w:num w:numId="6" w16cid:durableId="50540813">
    <w:abstractNumId w:val="29"/>
  </w:num>
  <w:num w:numId="7" w16cid:durableId="392775577">
    <w:abstractNumId w:val="33"/>
  </w:num>
  <w:num w:numId="8" w16cid:durableId="754017546">
    <w:abstractNumId w:val="21"/>
  </w:num>
  <w:num w:numId="9" w16cid:durableId="1661032829">
    <w:abstractNumId w:val="5"/>
  </w:num>
  <w:num w:numId="10" w16cid:durableId="1096294137">
    <w:abstractNumId w:val="2"/>
  </w:num>
  <w:num w:numId="11" w16cid:durableId="625549258">
    <w:abstractNumId w:val="11"/>
  </w:num>
  <w:num w:numId="12" w16cid:durableId="1207330256">
    <w:abstractNumId w:val="20"/>
  </w:num>
  <w:num w:numId="13" w16cid:durableId="655260403">
    <w:abstractNumId w:val="0"/>
  </w:num>
  <w:num w:numId="14" w16cid:durableId="703094342">
    <w:abstractNumId w:val="13"/>
  </w:num>
  <w:num w:numId="15" w16cid:durableId="1208185283">
    <w:abstractNumId w:val="27"/>
  </w:num>
  <w:num w:numId="16" w16cid:durableId="1281688662">
    <w:abstractNumId w:val="7"/>
  </w:num>
  <w:num w:numId="17" w16cid:durableId="122890074">
    <w:abstractNumId w:val="4"/>
  </w:num>
  <w:num w:numId="18" w16cid:durableId="1471902809">
    <w:abstractNumId w:val="12"/>
  </w:num>
  <w:num w:numId="19" w16cid:durableId="1347898950">
    <w:abstractNumId w:val="30"/>
  </w:num>
  <w:num w:numId="20" w16cid:durableId="85007551">
    <w:abstractNumId w:val="8"/>
  </w:num>
  <w:num w:numId="21" w16cid:durableId="234559418">
    <w:abstractNumId w:val="17"/>
  </w:num>
  <w:num w:numId="22" w16cid:durableId="855313981">
    <w:abstractNumId w:val="28"/>
  </w:num>
  <w:num w:numId="23" w16cid:durableId="133332927">
    <w:abstractNumId w:val="9"/>
  </w:num>
  <w:num w:numId="24" w16cid:durableId="611472219">
    <w:abstractNumId w:val="15"/>
  </w:num>
  <w:num w:numId="25" w16cid:durableId="1659922998">
    <w:abstractNumId w:val="24"/>
  </w:num>
  <w:num w:numId="26" w16cid:durableId="1478956517">
    <w:abstractNumId w:val="10"/>
  </w:num>
  <w:num w:numId="27" w16cid:durableId="1019546506">
    <w:abstractNumId w:val="25"/>
  </w:num>
  <w:num w:numId="28" w16cid:durableId="1306083113">
    <w:abstractNumId w:val="18"/>
  </w:num>
  <w:num w:numId="29" w16cid:durableId="1038356048">
    <w:abstractNumId w:val="14"/>
  </w:num>
  <w:num w:numId="30" w16cid:durableId="2013291086">
    <w:abstractNumId w:val="19"/>
  </w:num>
  <w:num w:numId="31" w16cid:durableId="1283269792">
    <w:abstractNumId w:val="1"/>
  </w:num>
  <w:num w:numId="32" w16cid:durableId="1954512467">
    <w:abstractNumId w:val="16"/>
  </w:num>
  <w:num w:numId="33" w16cid:durableId="1810396979">
    <w:abstractNumId w:val="31"/>
  </w:num>
  <w:num w:numId="34" w16cid:durableId="184866756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8A2"/>
    <w:rsid w:val="00002A63"/>
    <w:rsid w:val="00002BA6"/>
    <w:rsid w:val="00004F81"/>
    <w:rsid w:val="0001269D"/>
    <w:rsid w:val="00012BEE"/>
    <w:rsid w:val="00013B34"/>
    <w:rsid w:val="0001446D"/>
    <w:rsid w:val="00014F57"/>
    <w:rsid w:val="00015722"/>
    <w:rsid w:val="00017A6D"/>
    <w:rsid w:val="000217CA"/>
    <w:rsid w:val="00022B2D"/>
    <w:rsid w:val="000275CC"/>
    <w:rsid w:val="00032B30"/>
    <w:rsid w:val="00035C50"/>
    <w:rsid w:val="00037016"/>
    <w:rsid w:val="000373F6"/>
    <w:rsid w:val="000408FA"/>
    <w:rsid w:val="00044E31"/>
    <w:rsid w:val="000454AD"/>
    <w:rsid w:val="00051DFE"/>
    <w:rsid w:val="0005292A"/>
    <w:rsid w:val="000545F3"/>
    <w:rsid w:val="00054D3D"/>
    <w:rsid w:val="00055099"/>
    <w:rsid w:val="0005736F"/>
    <w:rsid w:val="00060296"/>
    <w:rsid w:val="00061505"/>
    <w:rsid w:val="00062B18"/>
    <w:rsid w:val="00063E1D"/>
    <w:rsid w:val="00066913"/>
    <w:rsid w:val="00067202"/>
    <w:rsid w:val="0007365B"/>
    <w:rsid w:val="00076BFA"/>
    <w:rsid w:val="00076CEC"/>
    <w:rsid w:val="00076CF7"/>
    <w:rsid w:val="00076EE8"/>
    <w:rsid w:val="00077B37"/>
    <w:rsid w:val="00081635"/>
    <w:rsid w:val="00081C4E"/>
    <w:rsid w:val="000830DB"/>
    <w:rsid w:val="00083DF5"/>
    <w:rsid w:val="00086E02"/>
    <w:rsid w:val="00086EC2"/>
    <w:rsid w:val="00096501"/>
    <w:rsid w:val="00097DEE"/>
    <w:rsid w:val="000A16C7"/>
    <w:rsid w:val="000A7DFF"/>
    <w:rsid w:val="000B12F2"/>
    <w:rsid w:val="000B1FFA"/>
    <w:rsid w:val="000B531D"/>
    <w:rsid w:val="000C1455"/>
    <w:rsid w:val="000C41E4"/>
    <w:rsid w:val="000C6696"/>
    <w:rsid w:val="000D016C"/>
    <w:rsid w:val="000D0539"/>
    <w:rsid w:val="000D1C2F"/>
    <w:rsid w:val="000D3A11"/>
    <w:rsid w:val="000D6A01"/>
    <w:rsid w:val="000D6DB9"/>
    <w:rsid w:val="000D70E3"/>
    <w:rsid w:val="000E50E9"/>
    <w:rsid w:val="000E6E00"/>
    <w:rsid w:val="000F038F"/>
    <w:rsid w:val="000F0824"/>
    <w:rsid w:val="000F0E80"/>
    <w:rsid w:val="000F0EFA"/>
    <w:rsid w:val="000F25DF"/>
    <w:rsid w:val="000F5FE9"/>
    <w:rsid w:val="000F63D2"/>
    <w:rsid w:val="000F75D9"/>
    <w:rsid w:val="00101545"/>
    <w:rsid w:val="00105B51"/>
    <w:rsid w:val="00112263"/>
    <w:rsid w:val="0011371F"/>
    <w:rsid w:val="00117D32"/>
    <w:rsid w:val="0012118E"/>
    <w:rsid w:val="00123C81"/>
    <w:rsid w:val="0012558B"/>
    <w:rsid w:val="001255C6"/>
    <w:rsid w:val="00133289"/>
    <w:rsid w:val="00140060"/>
    <w:rsid w:val="00140EDE"/>
    <w:rsid w:val="00143936"/>
    <w:rsid w:val="00143FD2"/>
    <w:rsid w:val="00150E9C"/>
    <w:rsid w:val="00153056"/>
    <w:rsid w:val="00161540"/>
    <w:rsid w:val="00164886"/>
    <w:rsid w:val="00171B2B"/>
    <w:rsid w:val="00171DA4"/>
    <w:rsid w:val="00175E47"/>
    <w:rsid w:val="001775A3"/>
    <w:rsid w:val="0018130B"/>
    <w:rsid w:val="00183022"/>
    <w:rsid w:val="00186456"/>
    <w:rsid w:val="001961AE"/>
    <w:rsid w:val="001964C7"/>
    <w:rsid w:val="001964DF"/>
    <w:rsid w:val="001A338A"/>
    <w:rsid w:val="001A5D52"/>
    <w:rsid w:val="001A67C1"/>
    <w:rsid w:val="001A696D"/>
    <w:rsid w:val="001B0F6B"/>
    <w:rsid w:val="001B28A8"/>
    <w:rsid w:val="001B35E6"/>
    <w:rsid w:val="001B4D8D"/>
    <w:rsid w:val="001B6B84"/>
    <w:rsid w:val="001B76D2"/>
    <w:rsid w:val="001C15E9"/>
    <w:rsid w:val="001C43AA"/>
    <w:rsid w:val="001C7634"/>
    <w:rsid w:val="001D0344"/>
    <w:rsid w:val="001D26CC"/>
    <w:rsid w:val="001D2ED3"/>
    <w:rsid w:val="001D4C78"/>
    <w:rsid w:val="001D7900"/>
    <w:rsid w:val="001E0357"/>
    <w:rsid w:val="001E3580"/>
    <w:rsid w:val="001E47A5"/>
    <w:rsid w:val="001E490B"/>
    <w:rsid w:val="001E5174"/>
    <w:rsid w:val="001F1B0E"/>
    <w:rsid w:val="00200BE0"/>
    <w:rsid w:val="00210913"/>
    <w:rsid w:val="00212754"/>
    <w:rsid w:val="00216C50"/>
    <w:rsid w:val="00217A12"/>
    <w:rsid w:val="002202F6"/>
    <w:rsid w:val="00220A14"/>
    <w:rsid w:val="00233D44"/>
    <w:rsid w:val="002350B1"/>
    <w:rsid w:val="00236119"/>
    <w:rsid w:val="0023709B"/>
    <w:rsid w:val="00241051"/>
    <w:rsid w:val="0024251C"/>
    <w:rsid w:val="00250AFD"/>
    <w:rsid w:val="00251B68"/>
    <w:rsid w:val="00252743"/>
    <w:rsid w:val="00253AF3"/>
    <w:rsid w:val="00256AE7"/>
    <w:rsid w:val="002613AF"/>
    <w:rsid w:val="00261F4F"/>
    <w:rsid w:val="002620EB"/>
    <w:rsid w:val="002716FB"/>
    <w:rsid w:val="00275808"/>
    <w:rsid w:val="0027651E"/>
    <w:rsid w:val="00277A2E"/>
    <w:rsid w:val="002809A1"/>
    <w:rsid w:val="00282834"/>
    <w:rsid w:val="00283986"/>
    <w:rsid w:val="0028422F"/>
    <w:rsid w:val="00284A78"/>
    <w:rsid w:val="00285814"/>
    <w:rsid w:val="00293F9E"/>
    <w:rsid w:val="0029470A"/>
    <w:rsid w:val="00296375"/>
    <w:rsid w:val="00296606"/>
    <w:rsid w:val="002A74C8"/>
    <w:rsid w:val="002B08A2"/>
    <w:rsid w:val="002B1138"/>
    <w:rsid w:val="002C1C6C"/>
    <w:rsid w:val="002C26C3"/>
    <w:rsid w:val="002C3ED6"/>
    <w:rsid w:val="002C4A73"/>
    <w:rsid w:val="002C4B82"/>
    <w:rsid w:val="002C4FB3"/>
    <w:rsid w:val="002C7EEE"/>
    <w:rsid w:val="002D1DAD"/>
    <w:rsid w:val="002D34E6"/>
    <w:rsid w:val="002D3AFE"/>
    <w:rsid w:val="002E01AD"/>
    <w:rsid w:val="002E089D"/>
    <w:rsid w:val="002E1682"/>
    <w:rsid w:val="002E3B60"/>
    <w:rsid w:val="002E71B5"/>
    <w:rsid w:val="002F609F"/>
    <w:rsid w:val="003017AB"/>
    <w:rsid w:val="0031304F"/>
    <w:rsid w:val="00315423"/>
    <w:rsid w:val="003214F6"/>
    <w:rsid w:val="00321AC3"/>
    <w:rsid w:val="00321D04"/>
    <w:rsid w:val="003223A5"/>
    <w:rsid w:val="00324644"/>
    <w:rsid w:val="00332841"/>
    <w:rsid w:val="00333466"/>
    <w:rsid w:val="003338CE"/>
    <w:rsid w:val="00340935"/>
    <w:rsid w:val="00343A6B"/>
    <w:rsid w:val="003465D7"/>
    <w:rsid w:val="00352704"/>
    <w:rsid w:val="00352F74"/>
    <w:rsid w:val="003552A8"/>
    <w:rsid w:val="00371279"/>
    <w:rsid w:val="00373D59"/>
    <w:rsid w:val="003A70DC"/>
    <w:rsid w:val="003A7F16"/>
    <w:rsid w:val="003B3C3C"/>
    <w:rsid w:val="003B5247"/>
    <w:rsid w:val="003C06B7"/>
    <w:rsid w:val="003C2913"/>
    <w:rsid w:val="003C3961"/>
    <w:rsid w:val="003C3AB5"/>
    <w:rsid w:val="003C4668"/>
    <w:rsid w:val="003C556A"/>
    <w:rsid w:val="003C5BD4"/>
    <w:rsid w:val="003D0A72"/>
    <w:rsid w:val="003D4C32"/>
    <w:rsid w:val="003D61DA"/>
    <w:rsid w:val="003E23C2"/>
    <w:rsid w:val="003E3444"/>
    <w:rsid w:val="003E3E6C"/>
    <w:rsid w:val="003F388E"/>
    <w:rsid w:val="003F3E1F"/>
    <w:rsid w:val="003F4AE1"/>
    <w:rsid w:val="004008D0"/>
    <w:rsid w:val="00401A22"/>
    <w:rsid w:val="00402C37"/>
    <w:rsid w:val="00404EFD"/>
    <w:rsid w:val="00406A4A"/>
    <w:rsid w:val="004118EC"/>
    <w:rsid w:val="004175AF"/>
    <w:rsid w:val="004264D3"/>
    <w:rsid w:val="00431221"/>
    <w:rsid w:val="00432F66"/>
    <w:rsid w:val="0043763C"/>
    <w:rsid w:val="00440700"/>
    <w:rsid w:val="004461C1"/>
    <w:rsid w:val="0045095B"/>
    <w:rsid w:val="00451B73"/>
    <w:rsid w:val="00452A05"/>
    <w:rsid w:val="004539D6"/>
    <w:rsid w:val="0046244E"/>
    <w:rsid w:val="00463933"/>
    <w:rsid w:val="004658CD"/>
    <w:rsid w:val="0047050F"/>
    <w:rsid w:val="00470F88"/>
    <w:rsid w:val="0047378D"/>
    <w:rsid w:val="004758FD"/>
    <w:rsid w:val="00483B98"/>
    <w:rsid w:val="0048486B"/>
    <w:rsid w:val="004855F3"/>
    <w:rsid w:val="00485ABD"/>
    <w:rsid w:val="00487E19"/>
    <w:rsid w:val="0049050F"/>
    <w:rsid w:val="0049287C"/>
    <w:rsid w:val="004962E0"/>
    <w:rsid w:val="00496974"/>
    <w:rsid w:val="004A4F12"/>
    <w:rsid w:val="004A54C1"/>
    <w:rsid w:val="004A78E4"/>
    <w:rsid w:val="004B0432"/>
    <w:rsid w:val="004B0F0E"/>
    <w:rsid w:val="004B4293"/>
    <w:rsid w:val="004B452D"/>
    <w:rsid w:val="004B5921"/>
    <w:rsid w:val="004C0129"/>
    <w:rsid w:val="004C19A0"/>
    <w:rsid w:val="004C2679"/>
    <w:rsid w:val="004C2FE2"/>
    <w:rsid w:val="004C38C3"/>
    <w:rsid w:val="004C5005"/>
    <w:rsid w:val="004C76E8"/>
    <w:rsid w:val="004D02CA"/>
    <w:rsid w:val="004D424B"/>
    <w:rsid w:val="004D5F3A"/>
    <w:rsid w:val="004D691D"/>
    <w:rsid w:val="004D7F36"/>
    <w:rsid w:val="004E08F4"/>
    <w:rsid w:val="004E1886"/>
    <w:rsid w:val="004F2F48"/>
    <w:rsid w:val="004F422C"/>
    <w:rsid w:val="004F5344"/>
    <w:rsid w:val="004F673B"/>
    <w:rsid w:val="00500060"/>
    <w:rsid w:val="00501A76"/>
    <w:rsid w:val="0050229B"/>
    <w:rsid w:val="00503984"/>
    <w:rsid w:val="00503BA8"/>
    <w:rsid w:val="00504536"/>
    <w:rsid w:val="00504A00"/>
    <w:rsid w:val="00505D44"/>
    <w:rsid w:val="00510140"/>
    <w:rsid w:val="0051066A"/>
    <w:rsid w:val="0052059C"/>
    <w:rsid w:val="00522C89"/>
    <w:rsid w:val="0052400B"/>
    <w:rsid w:val="0052565B"/>
    <w:rsid w:val="00526D6D"/>
    <w:rsid w:val="0053041D"/>
    <w:rsid w:val="00533BB6"/>
    <w:rsid w:val="00535F4D"/>
    <w:rsid w:val="00537E0C"/>
    <w:rsid w:val="00540471"/>
    <w:rsid w:val="00541AE8"/>
    <w:rsid w:val="005476A6"/>
    <w:rsid w:val="0055041F"/>
    <w:rsid w:val="005578B8"/>
    <w:rsid w:val="00560D16"/>
    <w:rsid w:val="005631BB"/>
    <w:rsid w:val="00564076"/>
    <w:rsid w:val="00566409"/>
    <w:rsid w:val="00566C0E"/>
    <w:rsid w:val="005720D5"/>
    <w:rsid w:val="00573814"/>
    <w:rsid w:val="0057483F"/>
    <w:rsid w:val="00577227"/>
    <w:rsid w:val="0058450C"/>
    <w:rsid w:val="00585245"/>
    <w:rsid w:val="005875ED"/>
    <w:rsid w:val="00587C9B"/>
    <w:rsid w:val="00587E95"/>
    <w:rsid w:val="005904E9"/>
    <w:rsid w:val="00593EBE"/>
    <w:rsid w:val="00594CE4"/>
    <w:rsid w:val="005956A7"/>
    <w:rsid w:val="0059683F"/>
    <w:rsid w:val="00596D6F"/>
    <w:rsid w:val="005A1B90"/>
    <w:rsid w:val="005A4395"/>
    <w:rsid w:val="005B0B87"/>
    <w:rsid w:val="005B35FE"/>
    <w:rsid w:val="005C0940"/>
    <w:rsid w:val="005C395F"/>
    <w:rsid w:val="005C49C4"/>
    <w:rsid w:val="005C77BE"/>
    <w:rsid w:val="005D33D9"/>
    <w:rsid w:val="005E0562"/>
    <w:rsid w:val="005E095B"/>
    <w:rsid w:val="005E2DB7"/>
    <w:rsid w:val="005E33E4"/>
    <w:rsid w:val="005E3E4A"/>
    <w:rsid w:val="005E6C95"/>
    <w:rsid w:val="005F1C4C"/>
    <w:rsid w:val="005F2058"/>
    <w:rsid w:val="005F2E1A"/>
    <w:rsid w:val="005F5522"/>
    <w:rsid w:val="005F7465"/>
    <w:rsid w:val="005F7677"/>
    <w:rsid w:val="0060122C"/>
    <w:rsid w:val="006052FA"/>
    <w:rsid w:val="0061510D"/>
    <w:rsid w:val="00616BEA"/>
    <w:rsid w:val="00620851"/>
    <w:rsid w:val="006277A6"/>
    <w:rsid w:val="006303EF"/>
    <w:rsid w:val="00630C9B"/>
    <w:rsid w:val="00634D58"/>
    <w:rsid w:val="006405C9"/>
    <w:rsid w:val="00642CE7"/>
    <w:rsid w:val="00644641"/>
    <w:rsid w:val="00645155"/>
    <w:rsid w:val="00646E7C"/>
    <w:rsid w:val="00650253"/>
    <w:rsid w:val="00651C00"/>
    <w:rsid w:val="006522D0"/>
    <w:rsid w:val="006541E6"/>
    <w:rsid w:val="006549EB"/>
    <w:rsid w:val="00660261"/>
    <w:rsid w:val="006660C9"/>
    <w:rsid w:val="006729AE"/>
    <w:rsid w:val="00673E92"/>
    <w:rsid w:val="00674753"/>
    <w:rsid w:val="006816F3"/>
    <w:rsid w:val="00681E2A"/>
    <w:rsid w:val="00682C95"/>
    <w:rsid w:val="00683039"/>
    <w:rsid w:val="0068347B"/>
    <w:rsid w:val="00683B6E"/>
    <w:rsid w:val="00685B17"/>
    <w:rsid w:val="00685DDC"/>
    <w:rsid w:val="0069753C"/>
    <w:rsid w:val="006979B0"/>
    <w:rsid w:val="006A04EF"/>
    <w:rsid w:val="006A18E7"/>
    <w:rsid w:val="006A2371"/>
    <w:rsid w:val="006A2D58"/>
    <w:rsid w:val="006A3D4B"/>
    <w:rsid w:val="006A7175"/>
    <w:rsid w:val="006A7572"/>
    <w:rsid w:val="006A7EC7"/>
    <w:rsid w:val="006C015E"/>
    <w:rsid w:val="006C3B59"/>
    <w:rsid w:val="006C3D22"/>
    <w:rsid w:val="006D0D1B"/>
    <w:rsid w:val="006D17E9"/>
    <w:rsid w:val="006D3C48"/>
    <w:rsid w:val="006D72A4"/>
    <w:rsid w:val="006E179C"/>
    <w:rsid w:val="006E2E40"/>
    <w:rsid w:val="006E3708"/>
    <w:rsid w:val="006E4715"/>
    <w:rsid w:val="006E4DD1"/>
    <w:rsid w:val="006F2402"/>
    <w:rsid w:val="006F38C4"/>
    <w:rsid w:val="006F6E25"/>
    <w:rsid w:val="006F7D96"/>
    <w:rsid w:val="007001EF"/>
    <w:rsid w:val="00700326"/>
    <w:rsid w:val="00717B5B"/>
    <w:rsid w:val="00720CD8"/>
    <w:rsid w:val="00723FB6"/>
    <w:rsid w:val="00726394"/>
    <w:rsid w:val="00730168"/>
    <w:rsid w:val="0073153E"/>
    <w:rsid w:val="00731734"/>
    <w:rsid w:val="007319B2"/>
    <w:rsid w:val="00740286"/>
    <w:rsid w:val="00740AAC"/>
    <w:rsid w:val="007416AD"/>
    <w:rsid w:val="00742D4E"/>
    <w:rsid w:val="00744629"/>
    <w:rsid w:val="0074712E"/>
    <w:rsid w:val="007473CB"/>
    <w:rsid w:val="007522A3"/>
    <w:rsid w:val="007523EB"/>
    <w:rsid w:val="0075407D"/>
    <w:rsid w:val="00754E06"/>
    <w:rsid w:val="007565FE"/>
    <w:rsid w:val="007573C0"/>
    <w:rsid w:val="00757FD8"/>
    <w:rsid w:val="0075DFEC"/>
    <w:rsid w:val="007605E3"/>
    <w:rsid w:val="00766219"/>
    <w:rsid w:val="007701FD"/>
    <w:rsid w:val="00777545"/>
    <w:rsid w:val="007802F7"/>
    <w:rsid w:val="00783005"/>
    <w:rsid w:val="00783FCE"/>
    <w:rsid w:val="0078687C"/>
    <w:rsid w:val="00786D86"/>
    <w:rsid w:val="00787E1D"/>
    <w:rsid w:val="00795E11"/>
    <w:rsid w:val="0079671C"/>
    <w:rsid w:val="007A27FB"/>
    <w:rsid w:val="007A347A"/>
    <w:rsid w:val="007B19A6"/>
    <w:rsid w:val="007B5E3E"/>
    <w:rsid w:val="007B714B"/>
    <w:rsid w:val="007C11FB"/>
    <w:rsid w:val="007C3D92"/>
    <w:rsid w:val="007C4684"/>
    <w:rsid w:val="007D11A8"/>
    <w:rsid w:val="007D2B0A"/>
    <w:rsid w:val="007D35A8"/>
    <w:rsid w:val="007D3A37"/>
    <w:rsid w:val="007D3EF1"/>
    <w:rsid w:val="007E2C83"/>
    <w:rsid w:val="007E612A"/>
    <w:rsid w:val="007E6C1B"/>
    <w:rsid w:val="007F09E2"/>
    <w:rsid w:val="007F19EB"/>
    <w:rsid w:val="007F47A2"/>
    <w:rsid w:val="007F733F"/>
    <w:rsid w:val="008030AB"/>
    <w:rsid w:val="00805FA9"/>
    <w:rsid w:val="00813B50"/>
    <w:rsid w:val="00813D8A"/>
    <w:rsid w:val="008165B8"/>
    <w:rsid w:val="00817434"/>
    <w:rsid w:val="00827F2F"/>
    <w:rsid w:val="008304E3"/>
    <w:rsid w:val="00830DCA"/>
    <w:rsid w:val="00832541"/>
    <w:rsid w:val="00832FA7"/>
    <w:rsid w:val="0083487E"/>
    <w:rsid w:val="0083659F"/>
    <w:rsid w:val="00841550"/>
    <w:rsid w:val="00843CC7"/>
    <w:rsid w:val="008475D9"/>
    <w:rsid w:val="00851363"/>
    <w:rsid w:val="008515E4"/>
    <w:rsid w:val="00853FFB"/>
    <w:rsid w:val="00855CD3"/>
    <w:rsid w:val="008560E8"/>
    <w:rsid w:val="00857056"/>
    <w:rsid w:val="0086079A"/>
    <w:rsid w:val="00861E5F"/>
    <w:rsid w:val="00863BC1"/>
    <w:rsid w:val="00864B18"/>
    <w:rsid w:val="0087011A"/>
    <w:rsid w:val="0087177C"/>
    <w:rsid w:val="008752BE"/>
    <w:rsid w:val="0087557E"/>
    <w:rsid w:val="00877A50"/>
    <w:rsid w:val="008800D7"/>
    <w:rsid w:val="008806E1"/>
    <w:rsid w:val="00883D68"/>
    <w:rsid w:val="00892583"/>
    <w:rsid w:val="008940CF"/>
    <w:rsid w:val="008949C4"/>
    <w:rsid w:val="0089770D"/>
    <w:rsid w:val="00897E15"/>
    <w:rsid w:val="00897FA6"/>
    <w:rsid w:val="008A3CFD"/>
    <w:rsid w:val="008A4367"/>
    <w:rsid w:val="008A67E9"/>
    <w:rsid w:val="008B182C"/>
    <w:rsid w:val="008B211C"/>
    <w:rsid w:val="008B737C"/>
    <w:rsid w:val="008C1B64"/>
    <w:rsid w:val="008C4F64"/>
    <w:rsid w:val="008C52B4"/>
    <w:rsid w:val="008C66EB"/>
    <w:rsid w:val="008E15C1"/>
    <w:rsid w:val="008E1871"/>
    <w:rsid w:val="008E1AA3"/>
    <w:rsid w:val="008E1C60"/>
    <w:rsid w:val="008E5B33"/>
    <w:rsid w:val="008E5D62"/>
    <w:rsid w:val="008E62BB"/>
    <w:rsid w:val="008E7286"/>
    <w:rsid w:val="008F05D6"/>
    <w:rsid w:val="008F1D92"/>
    <w:rsid w:val="008F5971"/>
    <w:rsid w:val="00902AB2"/>
    <w:rsid w:val="00905972"/>
    <w:rsid w:val="00906A67"/>
    <w:rsid w:val="00912E61"/>
    <w:rsid w:val="009157BE"/>
    <w:rsid w:val="009167C3"/>
    <w:rsid w:val="00921BE3"/>
    <w:rsid w:val="0092403F"/>
    <w:rsid w:val="00924540"/>
    <w:rsid w:val="00924CCC"/>
    <w:rsid w:val="00925FA5"/>
    <w:rsid w:val="00932BAF"/>
    <w:rsid w:val="009336BB"/>
    <w:rsid w:val="00934EC8"/>
    <w:rsid w:val="00935E8B"/>
    <w:rsid w:val="00940639"/>
    <w:rsid w:val="0094705A"/>
    <w:rsid w:val="0094741A"/>
    <w:rsid w:val="009526DA"/>
    <w:rsid w:val="009542C4"/>
    <w:rsid w:val="0095673C"/>
    <w:rsid w:val="00956A7B"/>
    <w:rsid w:val="00956B2E"/>
    <w:rsid w:val="00963D06"/>
    <w:rsid w:val="009658D0"/>
    <w:rsid w:val="00965F9F"/>
    <w:rsid w:val="009667F6"/>
    <w:rsid w:val="00971006"/>
    <w:rsid w:val="00972135"/>
    <w:rsid w:val="0097281C"/>
    <w:rsid w:val="00975F16"/>
    <w:rsid w:val="0097611A"/>
    <w:rsid w:val="009764F3"/>
    <w:rsid w:val="00976BD1"/>
    <w:rsid w:val="00982C2A"/>
    <w:rsid w:val="00992352"/>
    <w:rsid w:val="0099525F"/>
    <w:rsid w:val="009967B9"/>
    <w:rsid w:val="009979BF"/>
    <w:rsid w:val="00997ECD"/>
    <w:rsid w:val="009A1D69"/>
    <w:rsid w:val="009A2A59"/>
    <w:rsid w:val="009A4F7E"/>
    <w:rsid w:val="009A5FC6"/>
    <w:rsid w:val="009B1689"/>
    <w:rsid w:val="009B5540"/>
    <w:rsid w:val="009B58DA"/>
    <w:rsid w:val="009C03E5"/>
    <w:rsid w:val="009C6AB9"/>
    <w:rsid w:val="009D519F"/>
    <w:rsid w:val="009D6AAA"/>
    <w:rsid w:val="009E063D"/>
    <w:rsid w:val="009E1A1F"/>
    <w:rsid w:val="009E4F05"/>
    <w:rsid w:val="009F7311"/>
    <w:rsid w:val="00A00571"/>
    <w:rsid w:val="00A00F85"/>
    <w:rsid w:val="00A02153"/>
    <w:rsid w:val="00A02E62"/>
    <w:rsid w:val="00A0313A"/>
    <w:rsid w:val="00A03BD9"/>
    <w:rsid w:val="00A043B9"/>
    <w:rsid w:val="00A04C0C"/>
    <w:rsid w:val="00A050AB"/>
    <w:rsid w:val="00A05488"/>
    <w:rsid w:val="00A06224"/>
    <w:rsid w:val="00A07E72"/>
    <w:rsid w:val="00A205FE"/>
    <w:rsid w:val="00A25F97"/>
    <w:rsid w:val="00A300F0"/>
    <w:rsid w:val="00A31160"/>
    <w:rsid w:val="00A344DB"/>
    <w:rsid w:val="00A41261"/>
    <w:rsid w:val="00A427F0"/>
    <w:rsid w:val="00A43C4A"/>
    <w:rsid w:val="00A4511B"/>
    <w:rsid w:val="00A47A56"/>
    <w:rsid w:val="00A6191D"/>
    <w:rsid w:val="00A620E1"/>
    <w:rsid w:val="00A65538"/>
    <w:rsid w:val="00A655F3"/>
    <w:rsid w:val="00A70EFB"/>
    <w:rsid w:val="00A717CA"/>
    <w:rsid w:val="00A727FA"/>
    <w:rsid w:val="00A7637C"/>
    <w:rsid w:val="00A84713"/>
    <w:rsid w:val="00A85134"/>
    <w:rsid w:val="00A95E99"/>
    <w:rsid w:val="00A961A4"/>
    <w:rsid w:val="00AA36A8"/>
    <w:rsid w:val="00AA372C"/>
    <w:rsid w:val="00AA46E5"/>
    <w:rsid w:val="00AA492A"/>
    <w:rsid w:val="00AB1C81"/>
    <w:rsid w:val="00AB2A68"/>
    <w:rsid w:val="00AB32B1"/>
    <w:rsid w:val="00AB3A1C"/>
    <w:rsid w:val="00AB462B"/>
    <w:rsid w:val="00AB547C"/>
    <w:rsid w:val="00AB6D1E"/>
    <w:rsid w:val="00AC50A5"/>
    <w:rsid w:val="00AC7DB5"/>
    <w:rsid w:val="00AD0662"/>
    <w:rsid w:val="00AD44E6"/>
    <w:rsid w:val="00AD66F6"/>
    <w:rsid w:val="00AE3C24"/>
    <w:rsid w:val="00AE65E0"/>
    <w:rsid w:val="00AE667A"/>
    <w:rsid w:val="00AF080D"/>
    <w:rsid w:val="00AF239A"/>
    <w:rsid w:val="00AF3C57"/>
    <w:rsid w:val="00AF60F9"/>
    <w:rsid w:val="00B034E4"/>
    <w:rsid w:val="00B041E6"/>
    <w:rsid w:val="00B160B9"/>
    <w:rsid w:val="00B24674"/>
    <w:rsid w:val="00B26C75"/>
    <w:rsid w:val="00B30136"/>
    <w:rsid w:val="00B351DA"/>
    <w:rsid w:val="00B36A6C"/>
    <w:rsid w:val="00B52B20"/>
    <w:rsid w:val="00B535F3"/>
    <w:rsid w:val="00B54420"/>
    <w:rsid w:val="00B5461D"/>
    <w:rsid w:val="00B54D9B"/>
    <w:rsid w:val="00B5663F"/>
    <w:rsid w:val="00B66E8D"/>
    <w:rsid w:val="00B709EF"/>
    <w:rsid w:val="00B71898"/>
    <w:rsid w:val="00B72C5A"/>
    <w:rsid w:val="00B733B8"/>
    <w:rsid w:val="00B77F49"/>
    <w:rsid w:val="00B81E79"/>
    <w:rsid w:val="00B84F0B"/>
    <w:rsid w:val="00B8514B"/>
    <w:rsid w:val="00B86528"/>
    <w:rsid w:val="00B87CE2"/>
    <w:rsid w:val="00B91681"/>
    <w:rsid w:val="00BA175E"/>
    <w:rsid w:val="00BA2DDF"/>
    <w:rsid w:val="00BA3620"/>
    <w:rsid w:val="00BA7BBF"/>
    <w:rsid w:val="00BB15F9"/>
    <w:rsid w:val="00BB58B0"/>
    <w:rsid w:val="00BB613E"/>
    <w:rsid w:val="00BC1887"/>
    <w:rsid w:val="00BC531C"/>
    <w:rsid w:val="00BC5785"/>
    <w:rsid w:val="00BC5AA8"/>
    <w:rsid w:val="00BC64CD"/>
    <w:rsid w:val="00BD2040"/>
    <w:rsid w:val="00BD2208"/>
    <w:rsid w:val="00BD48F7"/>
    <w:rsid w:val="00BD54FF"/>
    <w:rsid w:val="00BD6382"/>
    <w:rsid w:val="00BD6ECB"/>
    <w:rsid w:val="00BD7BBC"/>
    <w:rsid w:val="00BE302A"/>
    <w:rsid w:val="00BE54E1"/>
    <w:rsid w:val="00BE744E"/>
    <w:rsid w:val="00BF0C65"/>
    <w:rsid w:val="00BF3261"/>
    <w:rsid w:val="00BF4968"/>
    <w:rsid w:val="00C017BC"/>
    <w:rsid w:val="00C02339"/>
    <w:rsid w:val="00C05F3C"/>
    <w:rsid w:val="00C076B7"/>
    <w:rsid w:val="00C07AC6"/>
    <w:rsid w:val="00C11A9D"/>
    <w:rsid w:val="00C14670"/>
    <w:rsid w:val="00C1564B"/>
    <w:rsid w:val="00C2222A"/>
    <w:rsid w:val="00C23C83"/>
    <w:rsid w:val="00C24F01"/>
    <w:rsid w:val="00C27FF3"/>
    <w:rsid w:val="00C31C43"/>
    <w:rsid w:val="00C32A65"/>
    <w:rsid w:val="00C33690"/>
    <w:rsid w:val="00C3397F"/>
    <w:rsid w:val="00C3726C"/>
    <w:rsid w:val="00C43BA9"/>
    <w:rsid w:val="00C514B6"/>
    <w:rsid w:val="00C52587"/>
    <w:rsid w:val="00C55979"/>
    <w:rsid w:val="00C5705E"/>
    <w:rsid w:val="00C571FF"/>
    <w:rsid w:val="00C602E4"/>
    <w:rsid w:val="00C60561"/>
    <w:rsid w:val="00C61F2B"/>
    <w:rsid w:val="00C7125F"/>
    <w:rsid w:val="00C71669"/>
    <w:rsid w:val="00C71A55"/>
    <w:rsid w:val="00C71FED"/>
    <w:rsid w:val="00C73F4F"/>
    <w:rsid w:val="00C77A42"/>
    <w:rsid w:val="00C80599"/>
    <w:rsid w:val="00C8222B"/>
    <w:rsid w:val="00C8243D"/>
    <w:rsid w:val="00C86250"/>
    <w:rsid w:val="00C86B12"/>
    <w:rsid w:val="00C903A7"/>
    <w:rsid w:val="00C91E89"/>
    <w:rsid w:val="00CA1C00"/>
    <w:rsid w:val="00CA1CAB"/>
    <w:rsid w:val="00CA4AAF"/>
    <w:rsid w:val="00CB32D0"/>
    <w:rsid w:val="00CB4036"/>
    <w:rsid w:val="00CC2F51"/>
    <w:rsid w:val="00CC30AF"/>
    <w:rsid w:val="00CD025B"/>
    <w:rsid w:val="00CD2318"/>
    <w:rsid w:val="00CD54D1"/>
    <w:rsid w:val="00CD5BB6"/>
    <w:rsid w:val="00CE03B9"/>
    <w:rsid w:val="00CE1AEB"/>
    <w:rsid w:val="00CE74E6"/>
    <w:rsid w:val="00CF21B7"/>
    <w:rsid w:val="00CF2E15"/>
    <w:rsid w:val="00CF330E"/>
    <w:rsid w:val="00CF4CBA"/>
    <w:rsid w:val="00D127AE"/>
    <w:rsid w:val="00D14F22"/>
    <w:rsid w:val="00D1603A"/>
    <w:rsid w:val="00D16F20"/>
    <w:rsid w:val="00D17E3F"/>
    <w:rsid w:val="00D244EB"/>
    <w:rsid w:val="00D333EE"/>
    <w:rsid w:val="00D33BF9"/>
    <w:rsid w:val="00D44B5C"/>
    <w:rsid w:val="00D46477"/>
    <w:rsid w:val="00D46F75"/>
    <w:rsid w:val="00D506C1"/>
    <w:rsid w:val="00D52159"/>
    <w:rsid w:val="00D54B3B"/>
    <w:rsid w:val="00D62C73"/>
    <w:rsid w:val="00D63649"/>
    <w:rsid w:val="00D63FC1"/>
    <w:rsid w:val="00D64A64"/>
    <w:rsid w:val="00D64B17"/>
    <w:rsid w:val="00D66471"/>
    <w:rsid w:val="00D70A39"/>
    <w:rsid w:val="00D76410"/>
    <w:rsid w:val="00D76528"/>
    <w:rsid w:val="00D7723F"/>
    <w:rsid w:val="00D7752B"/>
    <w:rsid w:val="00D80270"/>
    <w:rsid w:val="00D8414D"/>
    <w:rsid w:val="00D84F0A"/>
    <w:rsid w:val="00D90417"/>
    <w:rsid w:val="00D91850"/>
    <w:rsid w:val="00DA2AA1"/>
    <w:rsid w:val="00DB2272"/>
    <w:rsid w:val="00DB6D22"/>
    <w:rsid w:val="00DC0676"/>
    <w:rsid w:val="00DC1DDE"/>
    <w:rsid w:val="00DC6E17"/>
    <w:rsid w:val="00DD0E4A"/>
    <w:rsid w:val="00DD1937"/>
    <w:rsid w:val="00DD1A0B"/>
    <w:rsid w:val="00DD1D59"/>
    <w:rsid w:val="00DD2E34"/>
    <w:rsid w:val="00DD3847"/>
    <w:rsid w:val="00DD460E"/>
    <w:rsid w:val="00DD7C0C"/>
    <w:rsid w:val="00DE0B3A"/>
    <w:rsid w:val="00DE584C"/>
    <w:rsid w:val="00DE5FEB"/>
    <w:rsid w:val="00DE6698"/>
    <w:rsid w:val="00DE74EA"/>
    <w:rsid w:val="00DE75D6"/>
    <w:rsid w:val="00DE7FFC"/>
    <w:rsid w:val="00DF048D"/>
    <w:rsid w:val="00DF23F9"/>
    <w:rsid w:val="00DF40D5"/>
    <w:rsid w:val="00DF42D4"/>
    <w:rsid w:val="00DF7238"/>
    <w:rsid w:val="00DF7E99"/>
    <w:rsid w:val="00E00926"/>
    <w:rsid w:val="00E00A88"/>
    <w:rsid w:val="00E015CF"/>
    <w:rsid w:val="00E017E2"/>
    <w:rsid w:val="00E05328"/>
    <w:rsid w:val="00E06BCB"/>
    <w:rsid w:val="00E07124"/>
    <w:rsid w:val="00E1097B"/>
    <w:rsid w:val="00E11748"/>
    <w:rsid w:val="00E150BE"/>
    <w:rsid w:val="00E15675"/>
    <w:rsid w:val="00E24009"/>
    <w:rsid w:val="00E26AB7"/>
    <w:rsid w:val="00E2707B"/>
    <w:rsid w:val="00E33E7A"/>
    <w:rsid w:val="00E36982"/>
    <w:rsid w:val="00E4240A"/>
    <w:rsid w:val="00E458BD"/>
    <w:rsid w:val="00E45AD9"/>
    <w:rsid w:val="00E45D80"/>
    <w:rsid w:val="00E5113B"/>
    <w:rsid w:val="00E5237B"/>
    <w:rsid w:val="00E52E3C"/>
    <w:rsid w:val="00E60255"/>
    <w:rsid w:val="00E658FB"/>
    <w:rsid w:val="00E67650"/>
    <w:rsid w:val="00E73FD0"/>
    <w:rsid w:val="00E96116"/>
    <w:rsid w:val="00E9651B"/>
    <w:rsid w:val="00EA034B"/>
    <w:rsid w:val="00EA4213"/>
    <w:rsid w:val="00EA4523"/>
    <w:rsid w:val="00EA47F3"/>
    <w:rsid w:val="00EA793E"/>
    <w:rsid w:val="00EA7BF6"/>
    <w:rsid w:val="00EA7D7C"/>
    <w:rsid w:val="00EA7E4D"/>
    <w:rsid w:val="00EB07BD"/>
    <w:rsid w:val="00EB2E47"/>
    <w:rsid w:val="00EB424F"/>
    <w:rsid w:val="00EB5929"/>
    <w:rsid w:val="00EB5E67"/>
    <w:rsid w:val="00EC039D"/>
    <w:rsid w:val="00EC079C"/>
    <w:rsid w:val="00EC0BC4"/>
    <w:rsid w:val="00EC2262"/>
    <w:rsid w:val="00EC3B68"/>
    <w:rsid w:val="00EC3FD4"/>
    <w:rsid w:val="00EC47B4"/>
    <w:rsid w:val="00EC4BC2"/>
    <w:rsid w:val="00ED045F"/>
    <w:rsid w:val="00ED169F"/>
    <w:rsid w:val="00ED49DC"/>
    <w:rsid w:val="00ED4FE3"/>
    <w:rsid w:val="00ED72FA"/>
    <w:rsid w:val="00EE18AC"/>
    <w:rsid w:val="00EE6B87"/>
    <w:rsid w:val="00EE7A58"/>
    <w:rsid w:val="00F001AA"/>
    <w:rsid w:val="00F0195C"/>
    <w:rsid w:val="00F02097"/>
    <w:rsid w:val="00F0364E"/>
    <w:rsid w:val="00F03A7A"/>
    <w:rsid w:val="00F053CE"/>
    <w:rsid w:val="00F070B1"/>
    <w:rsid w:val="00F12A92"/>
    <w:rsid w:val="00F15423"/>
    <w:rsid w:val="00F15F2C"/>
    <w:rsid w:val="00F168C5"/>
    <w:rsid w:val="00F17821"/>
    <w:rsid w:val="00F20381"/>
    <w:rsid w:val="00F23501"/>
    <w:rsid w:val="00F25C59"/>
    <w:rsid w:val="00F30539"/>
    <w:rsid w:val="00F3107C"/>
    <w:rsid w:val="00F312FF"/>
    <w:rsid w:val="00F3400C"/>
    <w:rsid w:val="00F34A1C"/>
    <w:rsid w:val="00F34B9B"/>
    <w:rsid w:val="00F35500"/>
    <w:rsid w:val="00F37417"/>
    <w:rsid w:val="00F37549"/>
    <w:rsid w:val="00F40C1B"/>
    <w:rsid w:val="00F41968"/>
    <w:rsid w:val="00F475C2"/>
    <w:rsid w:val="00F50763"/>
    <w:rsid w:val="00F50D99"/>
    <w:rsid w:val="00F52059"/>
    <w:rsid w:val="00F57412"/>
    <w:rsid w:val="00F61B64"/>
    <w:rsid w:val="00F62DFF"/>
    <w:rsid w:val="00F636DC"/>
    <w:rsid w:val="00F65DB7"/>
    <w:rsid w:val="00F65E17"/>
    <w:rsid w:val="00F715BA"/>
    <w:rsid w:val="00F72659"/>
    <w:rsid w:val="00F72A3A"/>
    <w:rsid w:val="00F73C51"/>
    <w:rsid w:val="00F74744"/>
    <w:rsid w:val="00F765E9"/>
    <w:rsid w:val="00F77639"/>
    <w:rsid w:val="00F87178"/>
    <w:rsid w:val="00F87818"/>
    <w:rsid w:val="00F919DA"/>
    <w:rsid w:val="00FA1FFC"/>
    <w:rsid w:val="00FA208B"/>
    <w:rsid w:val="00FA29E3"/>
    <w:rsid w:val="00FA2B63"/>
    <w:rsid w:val="00FA79C0"/>
    <w:rsid w:val="00FB3089"/>
    <w:rsid w:val="00FB4AC4"/>
    <w:rsid w:val="00FB5B00"/>
    <w:rsid w:val="00FB716A"/>
    <w:rsid w:val="00FB77BD"/>
    <w:rsid w:val="00FC09AE"/>
    <w:rsid w:val="00FC0E16"/>
    <w:rsid w:val="00FC12B6"/>
    <w:rsid w:val="00FC67A0"/>
    <w:rsid w:val="00FC7A48"/>
    <w:rsid w:val="00FD6A13"/>
    <w:rsid w:val="00FD7231"/>
    <w:rsid w:val="00FE1654"/>
    <w:rsid w:val="00FE4D74"/>
    <w:rsid w:val="00FE60F5"/>
    <w:rsid w:val="00FF02C4"/>
    <w:rsid w:val="00FF2A17"/>
    <w:rsid w:val="00FF31DB"/>
    <w:rsid w:val="00FF48CB"/>
    <w:rsid w:val="00FF7173"/>
    <w:rsid w:val="024643A4"/>
    <w:rsid w:val="0247F330"/>
    <w:rsid w:val="038984E5"/>
    <w:rsid w:val="048BD887"/>
    <w:rsid w:val="0503768A"/>
    <w:rsid w:val="061A4A67"/>
    <w:rsid w:val="0660C1D5"/>
    <w:rsid w:val="06680738"/>
    <w:rsid w:val="06831957"/>
    <w:rsid w:val="0687BF07"/>
    <w:rsid w:val="0753E8D6"/>
    <w:rsid w:val="077CB5FD"/>
    <w:rsid w:val="07A3421B"/>
    <w:rsid w:val="07AAA99F"/>
    <w:rsid w:val="07BD1CA2"/>
    <w:rsid w:val="0880DC45"/>
    <w:rsid w:val="08AFF5EB"/>
    <w:rsid w:val="09140EF7"/>
    <w:rsid w:val="092DA5AB"/>
    <w:rsid w:val="09C352D5"/>
    <w:rsid w:val="09FF2F6A"/>
    <w:rsid w:val="0A0D96F9"/>
    <w:rsid w:val="0A83B952"/>
    <w:rsid w:val="0AA16FE1"/>
    <w:rsid w:val="0B1F08F0"/>
    <w:rsid w:val="0C425FAE"/>
    <w:rsid w:val="0C4CA140"/>
    <w:rsid w:val="0C5EB356"/>
    <w:rsid w:val="0C8A5D08"/>
    <w:rsid w:val="0C8DDFA8"/>
    <w:rsid w:val="0C9584BC"/>
    <w:rsid w:val="0CA614A3"/>
    <w:rsid w:val="0D07C100"/>
    <w:rsid w:val="0D72E04A"/>
    <w:rsid w:val="0E918407"/>
    <w:rsid w:val="0F8EF965"/>
    <w:rsid w:val="0F907C78"/>
    <w:rsid w:val="0FBF3267"/>
    <w:rsid w:val="1088E101"/>
    <w:rsid w:val="10D7F9A5"/>
    <w:rsid w:val="10E3B185"/>
    <w:rsid w:val="1136E778"/>
    <w:rsid w:val="11B389D7"/>
    <w:rsid w:val="11F1BA21"/>
    <w:rsid w:val="12041AA8"/>
    <w:rsid w:val="1208F5D1"/>
    <w:rsid w:val="12BDD4CA"/>
    <w:rsid w:val="13579DB3"/>
    <w:rsid w:val="1380BE50"/>
    <w:rsid w:val="13963BD4"/>
    <w:rsid w:val="13BFCDA3"/>
    <w:rsid w:val="14212C4C"/>
    <w:rsid w:val="1460AB23"/>
    <w:rsid w:val="1465608F"/>
    <w:rsid w:val="15169374"/>
    <w:rsid w:val="1519DEBE"/>
    <w:rsid w:val="15589EAA"/>
    <w:rsid w:val="158491CD"/>
    <w:rsid w:val="15FF499E"/>
    <w:rsid w:val="160C5A3E"/>
    <w:rsid w:val="16330B30"/>
    <w:rsid w:val="164E6B51"/>
    <w:rsid w:val="16676E9D"/>
    <w:rsid w:val="16BA28E4"/>
    <w:rsid w:val="1758458A"/>
    <w:rsid w:val="176D0F2A"/>
    <w:rsid w:val="17ABA8C3"/>
    <w:rsid w:val="17CA2ABB"/>
    <w:rsid w:val="17D428D0"/>
    <w:rsid w:val="18423F1B"/>
    <w:rsid w:val="193450D6"/>
    <w:rsid w:val="19FBCE82"/>
    <w:rsid w:val="1A0A7328"/>
    <w:rsid w:val="1A0D7124"/>
    <w:rsid w:val="1A78ED5C"/>
    <w:rsid w:val="1A8E0E91"/>
    <w:rsid w:val="1AD67915"/>
    <w:rsid w:val="1B091E1D"/>
    <w:rsid w:val="1B1FD2CB"/>
    <w:rsid w:val="1B54779F"/>
    <w:rsid w:val="1B60E7F2"/>
    <w:rsid w:val="1B850112"/>
    <w:rsid w:val="1BB731DD"/>
    <w:rsid w:val="1BC06968"/>
    <w:rsid w:val="1C01AAC9"/>
    <w:rsid w:val="1D58246D"/>
    <w:rsid w:val="1E8A11C8"/>
    <w:rsid w:val="1E947978"/>
    <w:rsid w:val="1F6F45E4"/>
    <w:rsid w:val="1F973C83"/>
    <w:rsid w:val="2047E2CD"/>
    <w:rsid w:val="211FDAEF"/>
    <w:rsid w:val="213919FD"/>
    <w:rsid w:val="21A11FEA"/>
    <w:rsid w:val="21F29511"/>
    <w:rsid w:val="228077A3"/>
    <w:rsid w:val="22A6AE98"/>
    <w:rsid w:val="22B49604"/>
    <w:rsid w:val="22CBF9FB"/>
    <w:rsid w:val="22F39AA8"/>
    <w:rsid w:val="22FEC905"/>
    <w:rsid w:val="23252636"/>
    <w:rsid w:val="2348238E"/>
    <w:rsid w:val="23532595"/>
    <w:rsid w:val="235E9952"/>
    <w:rsid w:val="23CF7391"/>
    <w:rsid w:val="24228F89"/>
    <w:rsid w:val="242E51FD"/>
    <w:rsid w:val="24376D4A"/>
    <w:rsid w:val="2440D038"/>
    <w:rsid w:val="247E2F72"/>
    <w:rsid w:val="24C0D5F4"/>
    <w:rsid w:val="25B9E707"/>
    <w:rsid w:val="25CD01C2"/>
    <w:rsid w:val="25D5371A"/>
    <w:rsid w:val="27376967"/>
    <w:rsid w:val="276A2087"/>
    <w:rsid w:val="277DE1F8"/>
    <w:rsid w:val="27C69731"/>
    <w:rsid w:val="2831EB15"/>
    <w:rsid w:val="28698AD9"/>
    <w:rsid w:val="28709DD8"/>
    <w:rsid w:val="287F8DA3"/>
    <w:rsid w:val="289C2FC7"/>
    <w:rsid w:val="295FEC9C"/>
    <w:rsid w:val="29828A18"/>
    <w:rsid w:val="2A32F617"/>
    <w:rsid w:val="2A99C674"/>
    <w:rsid w:val="2AEF9164"/>
    <w:rsid w:val="2B0A4DDF"/>
    <w:rsid w:val="2B7D8C8E"/>
    <w:rsid w:val="2B980A71"/>
    <w:rsid w:val="2BFF4876"/>
    <w:rsid w:val="2C22C0D4"/>
    <w:rsid w:val="2C26F2E4"/>
    <w:rsid w:val="2C75D41E"/>
    <w:rsid w:val="2CD472F6"/>
    <w:rsid w:val="2D11E25D"/>
    <w:rsid w:val="2D3798A6"/>
    <w:rsid w:val="2D6B1993"/>
    <w:rsid w:val="2D6C8A1F"/>
    <w:rsid w:val="2DC9CA13"/>
    <w:rsid w:val="2DD245F9"/>
    <w:rsid w:val="2E3857CB"/>
    <w:rsid w:val="2E861912"/>
    <w:rsid w:val="2EB70ABD"/>
    <w:rsid w:val="2F10DF4F"/>
    <w:rsid w:val="2F37E89D"/>
    <w:rsid w:val="300C559A"/>
    <w:rsid w:val="302651DD"/>
    <w:rsid w:val="303CD03C"/>
    <w:rsid w:val="307AF4C8"/>
    <w:rsid w:val="30C518D2"/>
    <w:rsid w:val="30CD25A1"/>
    <w:rsid w:val="30D43830"/>
    <w:rsid w:val="311DB758"/>
    <w:rsid w:val="311E835E"/>
    <w:rsid w:val="31973FB0"/>
    <w:rsid w:val="333C7FAE"/>
    <w:rsid w:val="33BC99B3"/>
    <w:rsid w:val="33E08652"/>
    <w:rsid w:val="33F4B8DF"/>
    <w:rsid w:val="343E48FD"/>
    <w:rsid w:val="34FAEA6E"/>
    <w:rsid w:val="351F1AD8"/>
    <w:rsid w:val="3534C576"/>
    <w:rsid w:val="355914FD"/>
    <w:rsid w:val="356131FB"/>
    <w:rsid w:val="35792732"/>
    <w:rsid w:val="358BF6AE"/>
    <w:rsid w:val="359271CE"/>
    <w:rsid w:val="35995865"/>
    <w:rsid w:val="35D7786D"/>
    <w:rsid w:val="361DA069"/>
    <w:rsid w:val="36A47EE8"/>
    <w:rsid w:val="3744EC52"/>
    <w:rsid w:val="376BFBF8"/>
    <w:rsid w:val="37851279"/>
    <w:rsid w:val="37D645AF"/>
    <w:rsid w:val="380ECD51"/>
    <w:rsid w:val="3893E3C4"/>
    <w:rsid w:val="3897A6CA"/>
    <w:rsid w:val="389EB696"/>
    <w:rsid w:val="38A0A3CC"/>
    <w:rsid w:val="38E527F4"/>
    <w:rsid w:val="39310E25"/>
    <w:rsid w:val="3974D071"/>
    <w:rsid w:val="39A31198"/>
    <w:rsid w:val="3A031C10"/>
    <w:rsid w:val="3A3D2A1E"/>
    <w:rsid w:val="3A47C5A6"/>
    <w:rsid w:val="3AC925C6"/>
    <w:rsid w:val="3BA522B4"/>
    <w:rsid w:val="3C05B638"/>
    <w:rsid w:val="3C3F39E2"/>
    <w:rsid w:val="3C47E774"/>
    <w:rsid w:val="3C50AF09"/>
    <w:rsid w:val="3CADE04C"/>
    <w:rsid w:val="3D0A59F3"/>
    <w:rsid w:val="3D3A0212"/>
    <w:rsid w:val="3D4266DE"/>
    <w:rsid w:val="3D4CA942"/>
    <w:rsid w:val="3D5201F7"/>
    <w:rsid w:val="3DBBC6AC"/>
    <w:rsid w:val="3DD7D8B2"/>
    <w:rsid w:val="3E10EB24"/>
    <w:rsid w:val="3E340312"/>
    <w:rsid w:val="3E82E2A9"/>
    <w:rsid w:val="3EB32E11"/>
    <w:rsid w:val="3EDAEDE9"/>
    <w:rsid w:val="3EF04568"/>
    <w:rsid w:val="3F202B1A"/>
    <w:rsid w:val="3F25FF9D"/>
    <w:rsid w:val="3F2BE118"/>
    <w:rsid w:val="3F308771"/>
    <w:rsid w:val="3F5D89AF"/>
    <w:rsid w:val="3FC5F6F7"/>
    <w:rsid w:val="3FEDC76F"/>
    <w:rsid w:val="40980177"/>
    <w:rsid w:val="414836C3"/>
    <w:rsid w:val="41751786"/>
    <w:rsid w:val="41930D93"/>
    <w:rsid w:val="41A06B5F"/>
    <w:rsid w:val="420C2CDE"/>
    <w:rsid w:val="42E25FC2"/>
    <w:rsid w:val="438E94B1"/>
    <w:rsid w:val="43F4748B"/>
    <w:rsid w:val="440EE50F"/>
    <w:rsid w:val="447F30B9"/>
    <w:rsid w:val="448C0877"/>
    <w:rsid w:val="451434AE"/>
    <w:rsid w:val="45511937"/>
    <w:rsid w:val="4568F3A0"/>
    <w:rsid w:val="457AC5EF"/>
    <w:rsid w:val="46103E65"/>
    <w:rsid w:val="463DEAC3"/>
    <w:rsid w:val="463ED545"/>
    <w:rsid w:val="47335E37"/>
    <w:rsid w:val="47720C08"/>
    <w:rsid w:val="4819321D"/>
    <w:rsid w:val="484F1796"/>
    <w:rsid w:val="48F70A4C"/>
    <w:rsid w:val="4907581C"/>
    <w:rsid w:val="490D8AA1"/>
    <w:rsid w:val="49A8A3B5"/>
    <w:rsid w:val="49D80ECA"/>
    <w:rsid w:val="4A3C41A2"/>
    <w:rsid w:val="4A79DFCB"/>
    <w:rsid w:val="4A99210D"/>
    <w:rsid w:val="4AA7A119"/>
    <w:rsid w:val="4AEF1EE5"/>
    <w:rsid w:val="4BA14DC1"/>
    <w:rsid w:val="4CCBBBC8"/>
    <w:rsid w:val="4DA5B0D6"/>
    <w:rsid w:val="4DB8F55A"/>
    <w:rsid w:val="4E9A1B60"/>
    <w:rsid w:val="4EBF6C17"/>
    <w:rsid w:val="4EC44CB7"/>
    <w:rsid w:val="4F797F6B"/>
    <w:rsid w:val="504CC845"/>
    <w:rsid w:val="5072F87C"/>
    <w:rsid w:val="507E66B8"/>
    <w:rsid w:val="509EEC23"/>
    <w:rsid w:val="5116C494"/>
    <w:rsid w:val="5138BCB6"/>
    <w:rsid w:val="52273B44"/>
    <w:rsid w:val="529AC5F0"/>
    <w:rsid w:val="52E0C7E2"/>
    <w:rsid w:val="530DA4A1"/>
    <w:rsid w:val="53362B49"/>
    <w:rsid w:val="53419BEE"/>
    <w:rsid w:val="53657231"/>
    <w:rsid w:val="5394500E"/>
    <w:rsid w:val="53A5F02B"/>
    <w:rsid w:val="53B2509C"/>
    <w:rsid w:val="53E7F4D8"/>
    <w:rsid w:val="54243B6E"/>
    <w:rsid w:val="548F1ACD"/>
    <w:rsid w:val="550628A5"/>
    <w:rsid w:val="5565B6BC"/>
    <w:rsid w:val="55D3A2D4"/>
    <w:rsid w:val="55DB6B36"/>
    <w:rsid w:val="5604BA61"/>
    <w:rsid w:val="56236215"/>
    <w:rsid w:val="5694C32B"/>
    <w:rsid w:val="56A4B5C5"/>
    <w:rsid w:val="581CCFCB"/>
    <w:rsid w:val="58C90426"/>
    <w:rsid w:val="58E0AF59"/>
    <w:rsid w:val="58E90114"/>
    <w:rsid w:val="59369F6A"/>
    <w:rsid w:val="5967C9B1"/>
    <w:rsid w:val="5AD36A2F"/>
    <w:rsid w:val="5B149D97"/>
    <w:rsid w:val="5B174ADD"/>
    <w:rsid w:val="5BBFA1FA"/>
    <w:rsid w:val="5C0F9A1C"/>
    <w:rsid w:val="5C146F63"/>
    <w:rsid w:val="5CCEFA65"/>
    <w:rsid w:val="5DA591EB"/>
    <w:rsid w:val="5E07D32D"/>
    <w:rsid w:val="5E0D8F00"/>
    <w:rsid w:val="5E316857"/>
    <w:rsid w:val="5E41BB3A"/>
    <w:rsid w:val="5E771EEF"/>
    <w:rsid w:val="5E9099ED"/>
    <w:rsid w:val="5EEE71FC"/>
    <w:rsid w:val="5F9C348F"/>
    <w:rsid w:val="5FDE9C75"/>
    <w:rsid w:val="5FE18E66"/>
    <w:rsid w:val="6061B4BC"/>
    <w:rsid w:val="6093355C"/>
    <w:rsid w:val="61891A58"/>
    <w:rsid w:val="61BB7835"/>
    <w:rsid w:val="620E1BAF"/>
    <w:rsid w:val="62890DE9"/>
    <w:rsid w:val="62FE0356"/>
    <w:rsid w:val="6300278E"/>
    <w:rsid w:val="637A043B"/>
    <w:rsid w:val="63B4119B"/>
    <w:rsid w:val="63C540DF"/>
    <w:rsid w:val="63D37646"/>
    <w:rsid w:val="64486A2B"/>
    <w:rsid w:val="644CDD9C"/>
    <w:rsid w:val="645E4DB8"/>
    <w:rsid w:val="64B7622D"/>
    <w:rsid w:val="64B94A57"/>
    <w:rsid w:val="6520D7D0"/>
    <w:rsid w:val="652A30B4"/>
    <w:rsid w:val="652CB8F5"/>
    <w:rsid w:val="65523EE1"/>
    <w:rsid w:val="65B87C8E"/>
    <w:rsid w:val="661FFA59"/>
    <w:rsid w:val="663C61C7"/>
    <w:rsid w:val="66B35D82"/>
    <w:rsid w:val="66B582A9"/>
    <w:rsid w:val="674870B3"/>
    <w:rsid w:val="678245DD"/>
    <w:rsid w:val="6845EE8E"/>
    <w:rsid w:val="68B6F0F2"/>
    <w:rsid w:val="68C29C23"/>
    <w:rsid w:val="68F845E1"/>
    <w:rsid w:val="691A1818"/>
    <w:rsid w:val="698401CC"/>
    <w:rsid w:val="69AAE424"/>
    <w:rsid w:val="69B9EAFA"/>
    <w:rsid w:val="69F4F59B"/>
    <w:rsid w:val="6A0321DF"/>
    <w:rsid w:val="6A208A1D"/>
    <w:rsid w:val="6A8FE24C"/>
    <w:rsid w:val="6A9A417D"/>
    <w:rsid w:val="6ABB21BC"/>
    <w:rsid w:val="6AF234AE"/>
    <w:rsid w:val="6B1066F7"/>
    <w:rsid w:val="6C141981"/>
    <w:rsid w:val="6C9307E7"/>
    <w:rsid w:val="6CDF079E"/>
    <w:rsid w:val="6CE23C37"/>
    <w:rsid w:val="6D4D7F52"/>
    <w:rsid w:val="6DBCCA5D"/>
    <w:rsid w:val="6DC0EF69"/>
    <w:rsid w:val="6DF905CF"/>
    <w:rsid w:val="6E2F388B"/>
    <w:rsid w:val="6E5FBC7C"/>
    <w:rsid w:val="6EA76C31"/>
    <w:rsid w:val="6EC844C2"/>
    <w:rsid w:val="6EDBD837"/>
    <w:rsid w:val="6F01E035"/>
    <w:rsid w:val="6F5919AD"/>
    <w:rsid w:val="6F785A38"/>
    <w:rsid w:val="70755D09"/>
    <w:rsid w:val="71845167"/>
    <w:rsid w:val="720E49DD"/>
    <w:rsid w:val="722B0AD0"/>
    <w:rsid w:val="7282636E"/>
    <w:rsid w:val="734DB3A1"/>
    <w:rsid w:val="73838FF8"/>
    <w:rsid w:val="73AE4406"/>
    <w:rsid w:val="74D1E05F"/>
    <w:rsid w:val="74D6DFA5"/>
    <w:rsid w:val="74E81C9C"/>
    <w:rsid w:val="751B8AB6"/>
    <w:rsid w:val="7522827A"/>
    <w:rsid w:val="757A00C6"/>
    <w:rsid w:val="7637F6F5"/>
    <w:rsid w:val="76819F59"/>
    <w:rsid w:val="769569E6"/>
    <w:rsid w:val="76B46920"/>
    <w:rsid w:val="76CDE0B0"/>
    <w:rsid w:val="76CFFFE1"/>
    <w:rsid w:val="77604C29"/>
    <w:rsid w:val="77B85392"/>
    <w:rsid w:val="794ED84A"/>
    <w:rsid w:val="79561E4C"/>
    <w:rsid w:val="796D424C"/>
    <w:rsid w:val="79BD1276"/>
    <w:rsid w:val="79EED0DF"/>
    <w:rsid w:val="7A2C21F6"/>
    <w:rsid w:val="7A42503F"/>
    <w:rsid w:val="7A5E4CFC"/>
    <w:rsid w:val="7A946BAE"/>
    <w:rsid w:val="7A96B290"/>
    <w:rsid w:val="7AB7AB49"/>
    <w:rsid w:val="7B4A2A7C"/>
    <w:rsid w:val="7C5FFEE0"/>
    <w:rsid w:val="7D50AD0D"/>
    <w:rsid w:val="7D91F32A"/>
    <w:rsid w:val="7DB77162"/>
    <w:rsid w:val="7DD53365"/>
    <w:rsid w:val="7E26B5D1"/>
    <w:rsid w:val="7E9CA5BA"/>
    <w:rsid w:val="7EA1E1EC"/>
    <w:rsid w:val="7F17AA8F"/>
    <w:rsid w:val="7F76A20A"/>
    <w:rsid w:val="7F8231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5E24D"/>
  <w15:chartTrackingRefBased/>
  <w15:docId w15:val="{AAC64F25-D05A-46E9-A6B7-39CC66681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5" w:unhideWhenUsed="1" w:qFormat="1"/>
    <w:lsdException w:name="heading 3" w:semiHidden="1" w:uiPriority="8" w:unhideWhenUsed="1" w:qFormat="1"/>
    <w:lsdException w:name="heading 4" w:semiHidden="1" w:uiPriority="50" w:unhideWhenUsed="1" w:qFormat="1"/>
    <w:lsdException w:name="heading 5" w:semiHidden="1" w:uiPriority="51" w:unhideWhenUsed="1" w:qFormat="1"/>
    <w:lsdException w:name="heading 6" w:semiHidden="1" w:uiPriority="52" w:unhideWhenUsed="1" w:qFormat="1"/>
    <w:lsdException w:name="heading 7" w:semiHidden="1" w:uiPriority="53" w:unhideWhenUsed="1" w:qFormat="1"/>
    <w:lsdException w:name="heading 8" w:semiHidden="1" w:uiPriority="54" w:unhideWhenUsed="1" w:qFormat="1"/>
    <w:lsdException w:name="heading 9" w:semiHidden="1" w:uiPriority="5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aliases w:val="Kop 1 Parlan"/>
    <w:basedOn w:val="Standaard"/>
    <w:next w:val="BasistekstParlan"/>
    <w:link w:val="Kop1Char"/>
    <w:uiPriority w:val="3"/>
    <w:qFormat/>
    <w:rsid w:val="00060296"/>
    <w:pPr>
      <w:keepNext/>
      <w:keepLines/>
      <w:numPr>
        <w:numId w:val="33"/>
      </w:numPr>
      <w:spacing w:after="0" w:line="252" w:lineRule="atLeast"/>
      <w:outlineLvl w:val="0"/>
    </w:pPr>
    <w:rPr>
      <w:rFonts w:ascii="Source Sans Pro SemiBold" w:eastAsia="Times New Roman" w:hAnsi="Source Sans Pro SemiBold" w:cs="Maiandra GD"/>
      <w:bCs/>
      <w:kern w:val="2"/>
      <w:sz w:val="18"/>
      <w:szCs w:val="32"/>
      <w:lang w:eastAsia="nl-NL"/>
      <w14:ligatures w14:val="standardContextual"/>
    </w:rPr>
  </w:style>
  <w:style w:type="paragraph" w:styleId="Kop2">
    <w:name w:val="heading 2"/>
    <w:aliases w:val="Kop 2 Parlan"/>
    <w:basedOn w:val="Standaard"/>
    <w:next w:val="BasistekstParlan"/>
    <w:link w:val="Kop2Char"/>
    <w:uiPriority w:val="5"/>
    <w:qFormat/>
    <w:rsid w:val="00060296"/>
    <w:pPr>
      <w:keepNext/>
      <w:keepLines/>
      <w:numPr>
        <w:ilvl w:val="1"/>
        <w:numId w:val="33"/>
      </w:numPr>
      <w:spacing w:after="0" w:line="240" w:lineRule="atLeast"/>
      <w:outlineLvl w:val="1"/>
    </w:pPr>
    <w:rPr>
      <w:rFonts w:ascii="Source Sans Pro" w:eastAsia="Times New Roman" w:hAnsi="Source Sans Pro" w:cs="Maiandra GD"/>
      <w:b/>
      <w:bCs/>
      <w:iCs/>
      <w:kern w:val="2"/>
      <w:sz w:val="18"/>
      <w:szCs w:val="28"/>
      <w:lang w:eastAsia="nl-NL"/>
      <w14:ligatures w14:val="standardContextual"/>
    </w:rPr>
  </w:style>
  <w:style w:type="paragraph" w:styleId="Kop3">
    <w:name w:val="heading 3"/>
    <w:aliases w:val="Kop 3 Parlan"/>
    <w:basedOn w:val="Standaard"/>
    <w:next w:val="BasistekstParlan"/>
    <w:link w:val="Kop3Char"/>
    <w:uiPriority w:val="8"/>
    <w:qFormat/>
    <w:rsid w:val="00060296"/>
    <w:pPr>
      <w:keepNext/>
      <w:keepLines/>
      <w:numPr>
        <w:ilvl w:val="2"/>
        <w:numId w:val="33"/>
      </w:numPr>
      <w:spacing w:after="0" w:line="240" w:lineRule="atLeast"/>
      <w:outlineLvl w:val="2"/>
    </w:pPr>
    <w:rPr>
      <w:rFonts w:ascii="Source Sans Pro" w:eastAsia="Times New Roman" w:hAnsi="Source Sans Pro" w:cs="Maiandra GD"/>
      <w:i/>
      <w:iCs/>
      <w:kern w:val="2"/>
      <w:sz w:val="18"/>
      <w:szCs w:val="18"/>
      <w:lang w:eastAsia="nl-NL"/>
      <w14:ligatures w14:val="standardContextual"/>
    </w:rPr>
  </w:style>
  <w:style w:type="paragraph" w:styleId="Kop4">
    <w:name w:val="heading 4"/>
    <w:aliases w:val="Kop 4 Parlan"/>
    <w:basedOn w:val="Standaard"/>
    <w:next w:val="BasistekstParlan"/>
    <w:link w:val="Kop4Char"/>
    <w:uiPriority w:val="50"/>
    <w:rsid w:val="00060296"/>
    <w:pPr>
      <w:keepNext/>
      <w:keepLines/>
      <w:numPr>
        <w:ilvl w:val="3"/>
        <w:numId w:val="33"/>
      </w:numPr>
      <w:spacing w:after="0" w:line="240" w:lineRule="atLeast"/>
      <w:outlineLvl w:val="3"/>
    </w:pPr>
    <w:rPr>
      <w:rFonts w:ascii="Source Sans Pro" w:eastAsia="Times New Roman" w:hAnsi="Source Sans Pro" w:cs="Maiandra GD"/>
      <w:bCs/>
      <w:kern w:val="2"/>
      <w:sz w:val="18"/>
      <w:szCs w:val="24"/>
      <w:lang w:eastAsia="nl-NL"/>
      <w14:ligatures w14:val="standardContextual"/>
    </w:rPr>
  </w:style>
  <w:style w:type="paragraph" w:styleId="Kop5">
    <w:name w:val="heading 5"/>
    <w:aliases w:val="Kop 5 Parlan"/>
    <w:basedOn w:val="Standaard"/>
    <w:next w:val="BasistekstParlan"/>
    <w:link w:val="Kop5Char"/>
    <w:uiPriority w:val="51"/>
    <w:rsid w:val="00060296"/>
    <w:pPr>
      <w:keepNext/>
      <w:keepLines/>
      <w:numPr>
        <w:ilvl w:val="4"/>
        <w:numId w:val="33"/>
      </w:numPr>
      <w:spacing w:after="0" w:line="240" w:lineRule="atLeast"/>
      <w:outlineLvl w:val="4"/>
    </w:pPr>
    <w:rPr>
      <w:rFonts w:ascii="Source Sans Pro" w:eastAsia="Times New Roman" w:hAnsi="Source Sans Pro" w:cs="Maiandra GD"/>
      <w:bCs/>
      <w:iCs/>
      <w:kern w:val="2"/>
      <w:sz w:val="18"/>
      <w:lang w:eastAsia="nl-NL"/>
      <w14:ligatures w14:val="standardContextual"/>
    </w:rPr>
  </w:style>
  <w:style w:type="paragraph" w:styleId="Kop6">
    <w:name w:val="heading 6"/>
    <w:aliases w:val="Kop 6 Parlan"/>
    <w:basedOn w:val="Standaard"/>
    <w:next w:val="BasistekstParlan"/>
    <w:link w:val="Kop6Char"/>
    <w:uiPriority w:val="52"/>
    <w:rsid w:val="00060296"/>
    <w:pPr>
      <w:keepNext/>
      <w:keepLines/>
      <w:numPr>
        <w:ilvl w:val="5"/>
        <w:numId w:val="33"/>
      </w:numPr>
      <w:spacing w:after="0" w:line="240" w:lineRule="atLeast"/>
      <w:outlineLvl w:val="5"/>
    </w:pPr>
    <w:rPr>
      <w:rFonts w:ascii="Source Sans Pro" w:eastAsia="Times New Roman" w:hAnsi="Source Sans Pro" w:cs="Maiandra GD"/>
      <w:kern w:val="2"/>
      <w:sz w:val="18"/>
      <w:szCs w:val="18"/>
      <w:lang w:eastAsia="nl-NL"/>
      <w14:ligatures w14:val="standardContextual"/>
    </w:rPr>
  </w:style>
  <w:style w:type="paragraph" w:styleId="Kop7">
    <w:name w:val="heading 7"/>
    <w:aliases w:val="Kop 7 Parlan"/>
    <w:basedOn w:val="Standaard"/>
    <w:next w:val="BasistekstParlan"/>
    <w:link w:val="Kop7Char"/>
    <w:uiPriority w:val="53"/>
    <w:rsid w:val="00060296"/>
    <w:pPr>
      <w:keepNext/>
      <w:keepLines/>
      <w:numPr>
        <w:ilvl w:val="6"/>
        <w:numId w:val="33"/>
      </w:numPr>
      <w:spacing w:after="0" w:line="240" w:lineRule="atLeast"/>
      <w:outlineLvl w:val="6"/>
    </w:pPr>
    <w:rPr>
      <w:rFonts w:ascii="Source Sans Pro" w:eastAsia="Times New Roman" w:hAnsi="Source Sans Pro" w:cs="Maiandra GD"/>
      <w:bCs/>
      <w:kern w:val="2"/>
      <w:sz w:val="18"/>
      <w:szCs w:val="20"/>
      <w:lang w:eastAsia="nl-NL"/>
      <w14:ligatures w14:val="standardContextual"/>
    </w:rPr>
  </w:style>
  <w:style w:type="paragraph" w:styleId="Kop8">
    <w:name w:val="heading 8"/>
    <w:aliases w:val="Kop 8 Parlan"/>
    <w:basedOn w:val="Standaard"/>
    <w:next w:val="BasistekstParlan"/>
    <w:link w:val="Kop8Char"/>
    <w:uiPriority w:val="54"/>
    <w:rsid w:val="00060296"/>
    <w:pPr>
      <w:keepNext/>
      <w:keepLines/>
      <w:numPr>
        <w:ilvl w:val="7"/>
        <w:numId w:val="33"/>
      </w:numPr>
      <w:spacing w:after="0" w:line="240" w:lineRule="atLeast"/>
      <w:outlineLvl w:val="7"/>
    </w:pPr>
    <w:rPr>
      <w:rFonts w:ascii="Source Sans Pro" w:eastAsia="Times New Roman" w:hAnsi="Source Sans Pro" w:cs="Maiandra GD"/>
      <w:iCs/>
      <w:kern w:val="2"/>
      <w:sz w:val="18"/>
      <w:szCs w:val="20"/>
      <w:lang w:eastAsia="nl-NL"/>
      <w14:ligatures w14:val="standardContextual"/>
    </w:rPr>
  </w:style>
  <w:style w:type="paragraph" w:styleId="Kop9">
    <w:name w:val="heading 9"/>
    <w:aliases w:val="Kop 9 Parlan"/>
    <w:basedOn w:val="Standaard"/>
    <w:next w:val="BasistekstParlan"/>
    <w:link w:val="Kop9Char"/>
    <w:uiPriority w:val="55"/>
    <w:rsid w:val="00060296"/>
    <w:pPr>
      <w:keepNext/>
      <w:keepLines/>
      <w:numPr>
        <w:ilvl w:val="8"/>
        <w:numId w:val="33"/>
      </w:numPr>
      <w:spacing w:after="0" w:line="240" w:lineRule="atLeast"/>
      <w:outlineLvl w:val="8"/>
    </w:pPr>
    <w:rPr>
      <w:rFonts w:ascii="Source Sans Pro" w:eastAsia="Times New Roman" w:hAnsi="Source Sans Pro" w:cs="Maiandra GD"/>
      <w:bCs/>
      <w:kern w:val="2"/>
      <w:sz w:val="18"/>
      <w:szCs w:val="18"/>
      <w:lang w:eastAsia="nl-NL"/>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normaltextrun">
    <w:name w:val="normaltextrun"/>
    <w:basedOn w:val="Standaardalinea-lettertype"/>
    <w:rsid w:val="002B08A2"/>
  </w:style>
  <w:style w:type="character" w:customStyle="1" w:styleId="eop">
    <w:name w:val="eop"/>
    <w:basedOn w:val="Standaardalinea-lettertype"/>
    <w:rsid w:val="002B08A2"/>
  </w:style>
  <w:style w:type="paragraph" w:customStyle="1" w:styleId="paragraph">
    <w:name w:val="paragraph"/>
    <w:basedOn w:val="Standaard"/>
    <w:rsid w:val="002B08A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2B08A2"/>
    <w:pPr>
      <w:spacing w:after="0" w:line="240" w:lineRule="auto"/>
    </w:pPr>
  </w:style>
  <w:style w:type="character" w:customStyle="1" w:styleId="spellingerror">
    <w:name w:val="spellingerror"/>
    <w:basedOn w:val="Standaardalinea-lettertype"/>
    <w:rsid w:val="002B08A2"/>
  </w:style>
  <w:style w:type="paragraph" w:styleId="Lijstalinea">
    <w:name w:val="List Paragraph"/>
    <w:basedOn w:val="Standaard"/>
    <w:uiPriority w:val="34"/>
    <w:qFormat/>
    <w:rsid w:val="0047378D"/>
    <w:pPr>
      <w:ind w:left="720"/>
      <w:contextualSpacing/>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ntekst">
    <w:name w:val="Balloon Text"/>
    <w:basedOn w:val="Standaard"/>
    <w:link w:val="BallontekstChar"/>
    <w:uiPriority w:val="99"/>
    <w:semiHidden/>
    <w:unhideWhenUsed/>
    <w:rsid w:val="004F2F4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F2F48"/>
    <w:rPr>
      <w:rFonts w:ascii="Segoe UI" w:hAnsi="Segoe UI" w:cs="Segoe UI"/>
      <w:sz w:val="18"/>
      <w:szCs w:val="18"/>
    </w:rPr>
  </w:style>
  <w:style w:type="paragraph" w:customStyle="1" w:styleId="StandaardReferentiegegevens">
    <w:name w:val="Standaard_Referentiegegevens"/>
    <w:basedOn w:val="Standaard"/>
    <w:next w:val="Standaard"/>
    <w:rsid w:val="0058450C"/>
    <w:pPr>
      <w:autoSpaceDN w:val="0"/>
      <w:spacing w:after="0" w:line="180" w:lineRule="exact"/>
      <w:textAlignment w:val="baseline"/>
    </w:pPr>
    <w:rPr>
      <w:rFonts w:ascii="Verdana" w:eastAsia="DejaVu Sans" w:hAnsi="Verdana" w:cs="Lohit Hindi"/>
      <w:color w:val="000000"/>
      <w:sz w:val="13"/>
      <w:szCs w:val="13"/>
      <w:lang w:eastAsia="nl-NL"/>
    </w:rPr>
  </w:style>
  <w:style w:type="paragraph" w:customStyle="1" w:styleId="StandaardReferentiegegevensKop">
    <w:name w:val="Standaard_Referentiegegevens_Kop"/>
    <w:basedOn w:val="Standaard"/>
    <w:next w:val="Standaard"/>
    <w:rsid w:val="0058450C"/>
    <w:pPr>
      <w:autoSpaceDN w:val="0"/>
      <w:spacing w:after="0" w:line="180" w:lineRule="exact"/>
      <w:textAlignment w:val="baseline"/>
    </w:pPr>
    <w:rPr>
      <w:rFonts w:ascii="Verdana" w:eastAsia="DejaVu Sans" w:hAnsi="Verdana" w:cs="Lohit Hindi"/>
      <w:b/>
      <w:color w:val="000000"/>
      <w:sz w:val="13"/>
      <w:szCs w:val="13"/>
      <w:lang w:eastAsia="nl-NL"/>
    </w:rPr>
  </w:style>
  <w:style w:type="paragraph" w:customStyle="1" w:styleId="WitregelW1">
    <w:name w:val="Witregel W1"/>
    <w:basedOn w:val="Standaard"/>
    <w:next w:val="Standaard"/>
    <w:rsid w:val="0058450C"/>
    <w:pPr>
      <w:autoSpaceDN w:val="0"/>
      <w:spacing w:after="0" w:line="90" w:lineRule="exact"/>
      <w:textAlignment w:val="baseline"/>
    </w:pPr>
    <w:rPr>
      <w:rFonts w:ascii="Verdana" w:eastAsia="DejaVu Sans" w:hAnsi="Verdana" w:cs="Lohit Hindi"/>
      <w:color w:val="000000"/>
      <w:sz w:val="9"/>
      <w:szCs w:val="9"/>
      <w:lang w:eastAsia="nl-NL"/>
    </w:rPr>
  </w:style>
  <w:style w:type="paragraph" w:customStyle="1" w:styleId="WitregelW2">
    <w:name w:val="Witregel W2"/>
    <w:basedOn w:val="Standaard"/>
    <w:next w:val="Standaard"/>
    <w:rsid w:val="0058450C"/>
    <w:pPr>
      <w:autoSpaceDN w:val="0"/>
      <w:spacing w:after="0" w:line="270" w:lineRule="exact"/>
      <w:textAlignment w:val="baseline"/>
    </w:pPr>
    <w:rPr>
      <w:rFonts w:ascii="Verdana" w:eastAsia="DejaVu Sans" w:hAnsi="Verdana" w:cs="Lohit Hindi"/>
      <w:color w:val="000000"/>
      <w:sz w:val="27"/>
      <w:szCs w:val="27"/>
      <w:lang w:eastAsia="nl-NL"/>
    </w:rPr>
  </w:style>
  <w:style w:type="character" w:customStyle="1" w:styleId="apple-converted-space">
    <w:name w:val="apple-converted-space"/>
    <w:basedOn w:val="Standaardalinea-lettertype"/>
    <w:rsid w:val="00992352"/>
  </w:style>
  <w:style w:type="character" w:styleId="Hyperlink">
    <w:name w:val="Hyperlink"/>
    <w:basedOn w:val="Standaardalinea-lettertype"/>
    <w:uiPriority w:val="99"/>
    <w:semiHidden/>
    <w:unhideWhenUsed/>
    <w:rsid w:val="00171B2B"/>
    <w:rPr>
      <w:color w:val="0000FF"/>
      <w:u w:val="single"/>
    </w:rPr>
  </w:style>
  <w:style w:type="character" w:customStyle="1" w:styleId="morecontent">
    <w:name w:val="morecontent"/>
    <w:basedOn w:val="Standaardalinea-lettertype"/>
    <w:rsid w:val="00171B2B"/>
  </w:style>
  <w:style w:type="paragraph" w:customStyle="1" w:styleId="xxxxmsonospacing">
    <w:name w:val="x_x_x_x_msonospacing"/>
    <w:basedOn w:val="Standaard"/>
    <w:rsid w:val="0025274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abchar">
    <w:name w:val="tabchar"/>
    <w:basedOn w:val="Standaardalinea-lettertype"/>
    <w:rsid w:val="00C32A65"/>
  </w:style>
  <w:style w:type="paragraph" w:styleId="Normaalweb">
    <w:name w:val="Normal (Web)"/>
    <w:basedOn w:val="Standaard"/>
    <w:uiPriority w:val="99"/>
    <w:unhideWhenUsed/>
    <w:rsid w:val="00EB07B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itel">
    <w:name w:val="Title"/>
    <w:basedOn w:val="Standaard"/>
    <w:next w:val="Standaard"/>
    <w:link w:val="TitelChar"/>
    <w:uiPriority w:val="10"/>
    <w:qFormat/>
    <w:rsid w:val="00B36A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36A6C"/>
    <w:rPr>
      <w:rFonts w:asciiTheme="majorHAnsi" w:eastAsiaTheme="majorEastAsia" w:hAnsiTheme="majorHAnsi" w:cstheme="majorBidi"/>
      <w:spacing w:val="-10"/>
      <w:kern w:val="28"/>
      <w:sz w:val="56"/>
      <w:szCs w:val="56"/>
    </w:rPr>
  </w:style>
  <w:style w:type="paragraph" w:customStyle="1" w:styleId="BasistekstParlan">
    <w:name w:val="Basistekst Parlan"/>
    <w:basedOn w:val="Standaard"/>
    <w:qFormat/>
    <w:rsid w:val="009F7311"/>
    <w:pPr>
      <w:spacing w:after="0" w:line="240" w:lineRule="atLeast"/>
    </w:pPr>
    <w:rPr>
      <w:rFonts w:ascii="Source Sans Pro" w:eastAsia="Times New Roman" w:hAnsi="Source Sans Pro" w:cs="Maiandra GD"/>
      <w:kern w:val="2"/>
      <w:sz w:val="18"/>
      <w:szCs w:val="18"/>
      <w:lang w:eastAsia="nl-NL"/>
      <w14:ligatures w14:val="standardContextual"/>
    </w:rPr>
  </w:style>
  <w:style w:type="character" w:customStyle="1" w:styleId="Kop1Char">
    <w:name w:val="Kop 1 Char"/>
    <w:aliases w:val="Kop 1 Parlan Char"/>
    <w:basedOn w:val="Standaardalinea-lettertype"/>
    <w:link w:val="Kop1"/>
    <w:uiPriority w:val="3"/>
    <w:rsid w:val="00060296"/>
    <w:rPr>
      <w:rFonts w:ascii="Source Sans Pro SemiBold" w:eastAsia="Times New Roman" w:hAnsi="Source Sans Pro SemiBold" w:cs="Maiandra GD"/>
      <w:bCs/>
      <w:kern w:val="2"/>
      <w:sz w:val="18"/>
      <w:szCs w:val="32"/>
      <w:lang w:eastAsia="nl-NL"/>
      <w14:ligatures w14:val="standardContextual"/>
    </w:rPr>
  </w:style>
  <w:style w:type="character" w:customStyle="1" w:styleId="Kop2Char">
    <w:name w:val="Kop 2 Char"/>
    <w:aliases w:val="Kop 2 Parlan Char"/>
    <w:basedOn w:val="Standaardalinea-lettertype"/>
    <w:link w:val="Kop2"/>
    <w:uiPriority w:val="5"/>
    <w:rsid w:val="00060296"/>
    <w:rPr>
      <w:rFonts w:ascii="Source Sans Pro" w:eastAsia="Times New Roman" w:hAnsi="Source Sans Pro" w:cs="Maiandra GD"/>
      <w:b/>
      <w:bCs/>
      <w:iCs/>
      <w:kern w:val="2"/>
      <w:sz w:val="18"/>
      <w:szCs w:val="28"/>
      <w:lang w:eastAsia="nl-NL"/>
      <w14:ligatures w14:val="standardContextual"/>
    </w:rPr>
  </w:style>
  <w:style w:type="character" w:customStyle="1" w:styleId="Kop3Char">
    <w:name w:val="Kop 3 Char"/>
    <w:aliases w:val="Kop 3 Parlan Char"/>
    <w:basedOn w:val="Standaardalinea-lettertype"/>
    <w:link w:val="Kop3"/>
    <w:uiPriority w:val="8"/>
    <w:rsid w:val="00060296"/>
    <w:rPr>
      <w:rFonts w:ascii="Source Sans Pro" w:eastAsia="Times New Roman" w:hAnsi="Source Sans Pro" w:cs="Maiandra GD"/>
      <w:i/>
      <w:iCs/>
      <w:kern w:val="2"/>
      <w:sz w:val="18"/>
      <w:szCs w:val="18"/>
      <w:lang w:eastAsia="nl-NL"/>
      <w14:ligatures w14:val="standardContextual"/>
    </w:rPr>
  </w:style>
  <w:style w:type="character" w:customStyle="1" w:styleId="Kop4Char">
    <w:name w:val="Kop 4 Char"/>
    <w:aliases w:val="Kop 4 Parlan Char"/>
    <w:basedOn w:val="Standaardalinea-lettertype"/>
    <w:link w:val="Kop4"/>
    <w:uiPriority w:val="50"/>
    <w:rsid w:val="00060296"/>
    <w:rPr>
      <w:rFonts w:ascii="Source Sans Pro" w:eastAsia="Times New Roman" w:hAnsi="Source Sans Pro" w:cs="Maiandra GD"/>
      <w:bCs/>
      <w:kern w:val="2"/>
      <w:sz w:val="18"/>
      <w:szCs w:val="24"/>
      <w:lang w:eastAsia="nl-NL"/>
      <w14:ligatures w14:val="standardContextual"/>
    </w:rPr>
  </w:style>
  <w:style w:type="character" w:customStyle="1" w:styleId="Kop5Char">
    <w:name w:val="Kop 5 Char"/>
    <w:aliases w:val="Kop 5 Parlan Char"/>
    <w:basedOn w:val="Standaardalinea-lettertype"/>
    <w:link w:val="Kop5"/>
    <w:uiPriority w:val="51"/>
    <w:rsid w:val="00060296"/>
    <w:rPr>
      <w:rFonts w:ascii="Source Sans Pro" w:eastAsia="Times New Roman" w:hAnsi="Source Sans Pro" w:cs="Maiandra GD"/>
      <w:bCs/>
      <w:iCs/>
      <w:kern w:val="2"/>
      <w:sz w:val="18"/>
      <w:lang w:eastAsia="nl-NL"/>
      <w14:ligatures w14:val="standardContextual"/>
    </w:rPr>
  </w:style>
  <w:style w:type="character" w:customStyle="1" w:styleId="Kop6Char">
    <w:name w:val="Kop 6 Char"/>
    <w:aliases w:val="Kop 6 Parlan Char"/>
    <w:basedOn w:val="Standaardalinea-lettertype"/>
    <w:link w:val="Kop6"/>
    <w:uiPriority w:val="52"/>
    <w:rsid w:val="00060296"/>
    <w:rPr>
      <w:rFonts w:ascii="Source Sans Pro" w:eastAsia="Times New Roman" w:hAnsi="Source Sans Pro" w:cs="Maiandra GD"/>
      <w:kern w:val="2"/>
      <w:sz w:val="18"/>
      <w:szCs w:val="18"/>
      <w:lang w:eastAsia="nl-NL"/>
      <w14:ligatures w14:val="standardContextual"/>
    </w:rPr>
  </w:style>
  <w:style w:type="character" w:customStyle="1" w:styleId="Kop7Char">
    <w:name w:val="Kop 7 Char"/>
    <w:aliases w:val="Kop 7 Parlan Char"/>
    <w:basedOn w:val="Standaardalinea-lettertype"/>
    <w:link w:val="Kop7"/>
    <w:uiPriority w:val="53"/>
    <w:rsid w:val="00060296"/>
    <w:rPr>
      <w:rFonts w:ascii="Source Sans Pro" w:eastAsia="Times New Roman" w:hAnsi="Source Sans Pro" w:cs="Maiandra GD"/>
      <w:bCs/>
      <w:kern w:val="2"/>
      <w:sz w:val="18"/>
      <w:szCs w:val="20"/>
      <w:lang w:eastAsia="nl-NL"/>
      <w14:ligatures w14:val="standardContextual"/>
    </w:rPr>
  </w:style>
  <w:style w:type="character" w:customStyle="1" w:styleId="Kop8Char">
    <w:name w:val="Kop 8 Char"/>
    <w:aliases w:val="Kop 8 Parlan Char"/>
    <w:basedOn w:val="Standaardalinea-lettertype"/>
    <w:link w:val="Kop8"/>
    <w:uiPriority w:val="54"/>
    <w:rsid w:val="00060296"/>
    <w:rPr>
      <w:rFonts w:ascii="Source Sans Pro" w:eastAsia="Times New Roman" w:hAnsi="Source Sans Pro" w:cs="Maiandra GD"/>
      <w:iCs/>
      <w:kern w:val="2"/>
      <w:sz w:val="18"/>
      <w:szCs w:val="20"/>
      <w:lang w:eastAsia="nl-NL"/>
      <w14:ligatures w14:val="standardContextual"/>
    </w:rPr>
  </w:style>
  <w:style w:type="character" w:customStyle="1" w:styleId="Kop9Char">
    <w:name w:val="Kop 9 Char"/>
    <w:aliases w:val="Kop 9 Parlan Char"/>
    <w:basedOn w:val="Standaardalinea-lettertype"/>
    <w:link w:val="Kop9"/>
    <w:uiPriority w:val="55"/>
    <w:rsid w:val="00060296"/>
    <w:rPr>
      <w:rFonts w:ascii="Source Sans Pro" w:eastAsia="Times New Roman" w:hAnsi="Source Sans Pro" w:cs="Maiandra GD"/>
      <w:bCs/>
      <w:kern w:val="2"/>
      <w:sz w:val="18"/>
      <w:szCs w:val="18"/>
      <w:lang w:eastAsia="nl-NL"/>
      <w14:ligatures w14:val="standardContextual"/>
    </w:rPr>
  </w:style>
  <w:style w:type="numbering" w:customStyle="1" w:styleId="KopnummeringParlan">
    <w:name w:val="Kopnummering Parlan"/>
    <w:uiPriority w:val="99"/>
    <w:semiHidden/>
    <w:rsid w:val="00060296"/>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52041">
      <w:bodyDiv w:val="1"/>
      <w:marLeft w:val="0"/>
      <w:marRight w:val="0"/>
      <w:marTop w:val="0"/>
      <w:marBottom w:val="0"/>
      <w:divBdr>
        <w:top w:val="none" w:sz="0" w:space="0" w:color="auto"/>
        <w:left w:val="none" w:sz="0" w:space="0" w:color="auto"/>
        <w:bottom w:val="none" w:sz="0" w:space="0" w:color="auto"/>
        <w:right w:val="none" w:sz="0" w:space="0" w:color="auto"/>
      </w:divBdr>
      <w:divsChild>
        <w:div w:id="940604550">
          <w:marLeft w:val="0"/>
          <w:marRight w:val="0"/>
          <w:marTop w:val="0"/>
          <w:marBottom w:val="0"/>
          <w:divBdr>
            <w:top w:val="none" w:sz="0" w:space="0" w:color="auto"/>
            <w:left w:val="none" w:sz="0" w:space="0" w:color="auto"/>
            <w:bottom w:val="none" w:sz="0" w:space="0" w:color="auto"/>
            <w:right w:val="none" w:sz="0" w:space="0" w:color="auto"/>
          </w:divBdr>
        </w:div>
        <w:div w:id="1255438741">
          <w:marLeft w:val="0"/>
          <w:marRight w:val="0"/>
          <w:marTop w:val="0"/>
          <w:marBottom w:val="0"/>
          <w:divBdr>
            <w:top w:val="none" w:sz="0" w:space="0" w:color="auto"/>
            <w:left w:val="none" w:sz="0" w:space="0" w:color="auto"/>
            <w:bottom w:val="none" w:sz="0" w:space="0" w:color="auto"/>
            <w:right w:val="none" w:sz="0" w:space="0" w:color="auto"/>
          </w:divBdr>
        </w:div>
        <w:div w:id="1933934499">
          <w:marLeft w:val="0"/>
          <w:marRight w:val="0"/>
          <w:marTop w:val="0"/>
          <w:marBottom w:val="0"/>
          <w:divBdr>
            <w:top w:val="none" w:sz="0" w:space="0" w:color="auto"/>
            <w:left w:val="none" w:sz="0" w:space="0" w:color="auto"/>
            <w:bottom w:val="none" w:sz="0" w:space="0" w:color="auto"/>
            <w:right w:val="none" w:sz="0" w:space="0" w:color="auto"/>
          </w:divBdr>
        </w:div>
        <w:div w:id="915825144">
          <w:marLeft w:val="0"/>
          <w:marRight w:val="0"/>
          <w:marTop w:val="0"/>
          <w:marBottom w:val="0"/>
          <w:divBdr>
            <w:top w:val="none" w:sz="0" w:space="0" w:color="auto"/>
            <w:left w:val="none" w:sz="0" w:space="0" w:color="auto"/>
            <w:bottom w:val="none" w:sz="0" w:space="0" w:color="auto"/>
            <w:right w:val="none" w:sz="0" w:space="0" w:color="auto"/>
          </w:divBdr>
        </w:div>
        <w:div w:id="415635340">
          <w:marLeft w:val="0"/>
          <w:marRight w:val="0"/>
          <w:marTop w:val="0"/>
          <w:marBottom w:val="0"/>
          <w:divBdr>
            <w:top w:val="none" w:sz="0" w:space="0" w:color="auto"/>
            <w:left w:val="none" w:sz="0" w:space="0" w:color="auto"/>
            <w:bottom w:val="none" w:sz="0" w:space="0" w:color="auto"/>
            <w:right w:val="none" w:sz="0" w:space="0" w:color="auto"/>
          </w:divBdr>
        </w:div>
        <w:div w:id="1856767171">
          <w:marLeft w:val="0"/>
          <w:marRight w:val="0"/>
          <w:marTop w:val="0"/>
          <w:marBottom w:val="0"/>
          <w:divBdr>
            <w:top w:val="none" w:sz="0" w:space="0" w:color="auto"/>
            <w:left w:val="none" w:sz="0" w:space="0" w:color="auto"/>
            <w:bottom w:val="none" w:sz="0" w:space="0" w:color="auto"/>
            <w:right w:val="none" w:sz="0" w:space="0" w:color="auto"/>
          </w:divBdr>
        </w:div>
        <w:div w:id="851144963">
          <w:marLeft w:val="0"/>
          <w:marRight w:val="0"/>
          <w:marTop w:val="0"/>
          <w:marBottom w:val="0"/>
          <w:divBdr>
            <w:top w:val="none" w:sz="0" w:space="0" w:color="auto"/>
            <w:left w:val="none" w:sz="0" w:space="0" w:color="auto"/>
            <w:bottom w:val="none" w:sz="0" w:space="0" w:color="auto"/>
            <w:right w:val="none" w:sz="0" w:space="0" w:color="auto"/>
          </w:divBdr>
        </w:div>
        <w:div w:id="531653415">
          <w:marLeft w:val="0"/>
          <w:marRight w:val="0"/>
          <w:marTop w:val="0"/>
          <w:marBottom w:val="0"/>
          <w:divBdr>
            <w:top w:val="none" w:sz="0" w:space="0" w:color="auto"/>
            <w:left w:val="none" w:sz="0" w:space="0" w:color="auto"/>
            <w:bottom w:val="none" w:sz="0" w:space="0" w:color="auto"/>
            <w:right w:val="none" w:sz="0" w:space="0" w:color="auto"/>
          </w:divBdr>
        </w:div>
        <w:div w:id="1867325171">
          <w:marLeft w:val="0"/>
          <w:marRight w:val="0"/>
          <w:marTop w:val="0"/>
          <w:marBottom w:val="0"/>
          <w:divBdr>
            <w:top w:val="none" w:sz="0" w:space="0" w:color="auto"/>
            <w:left w:val="none" w:sz="0" w:space="0" w:color="auto"/>
            <w:bottom w:val="none" w:sz="0" w:space="0" w:color="auto"/>
            <w:right w:val="none" w:sz="0" w:space="0" w:color="auto"/>
          </w:divBdr>
        </w:div>
        <w:div w:id="1618291756">
          <w:marLeft w:val="0"/>
          <w:marRight w:val="0"/>
          <w:marTop w:val="0"/>
          <w:marBottom w:val="0"/>
          <w:divBdr>
            <w:top w:val="none" w:sz="0" w:space="0" w:color="auto"/>
            <w:left w:val="none" w:sz="0" w:space="0" w:color="auto"/>
            <w:bottom w:val="none" w:sz="0" w:space="0" w:color="auto"/>
            <w:right w:val="none" w:sz="0" w:space="0" w:color="auto"/>
          </w:divBdr>
        </w:div>
        <w:div w:id="1469780808">
          <w:marLeft w:val="0"/>
          <w:marRight w:val="0"/>
          <w:marTop w:val="0"/>
          <w:marBottom w:val="0"/>
          <w:divBdr>
            <w:top w:val="none" w:sz="0" w:space="0" w:color="auto"/>
            <w:left w:val="none" w:sz="0" w:space="0" w:color="auto"/>
            <w:bottom w:val="none" w:sz="0" w:space="0" w:color="auto"/>
            <w:right w:val="none" w:sz="0" w:space="0" w:color="auto"/>
          </w:divBdr>
          <w:divsChild>
            <w:div w:id="937370921">
              <w:marLeft w:val="0"/>
              <w:marRight w:val="0"/>
              <w:marTop w:val="0"/>
              <w:marBottom w:val="0"/>
              <w:divBdr>
                <w:top w:val="none" w:sz="0" w:space="0" w:color="auto"/>
                <w:left w:val="none" w:sz="0" w:space="0" w:color="auto"/>
                <w:bottom w:val="none" w:sz="0" w:space="0" w:color="auto"/>
                <w:right w:val="none" w:sz="0" w:space="0" w:color="auto"/>
              </w:divBdr>
            </w:div>
            <w:div w:id="523445172">
              <w:marLeft w:val="0"/>
              <w:marRight w:val="0"/>
              <w:marTop w:val="0"/>
              <w:marBottom w:val="0"/>
              <w:divBdr>
                <w:top w:val="none" w:sz="0" w:space="0" w:color="auto"/>
                <w:left w:val="none" w:sz="0" w:space="0" w:color="auto"/>
                <w:bottom w:val="none" w:sz="0" w:space="0" w:color="auto"/>
                <w:right w:val="none" w:sz="0" w:space="0" w:color="auto"/>
              </w:divBdr>
            </w:div>
            <w:div w:id="1149395368">
              <w:marLeft w:val="0"/>
              <w:marRight w:val="0"/>
              <w:marTop w:val="0"/>
              <w:marBottom w:val="0"/>
              <w:divBdr>
                <w:top w:val="none" w:sz="0" w:space="0" w:color="auto"/>
                <w:left w:val="none" w:sz="0" w:space="0" w:color="auto"/>
                <w:bottom w:val="none" w:sz="0" w:space="0" w:color="auto"/>
                <w:right w:val="none" w:sz="0" w:space="0" w:color="auto"/>
              </w:divBdr>
            </w:div>
            <w:div w:id="376587885">
              <w:marLeft w:val="0"/>
              <w:marRight w:val="0"/>
              <w:marTop w:val="0"/>
              <w:marBottom w:val="0"/>
              <w:divBdr>
                <w:top w:val="none" w:sz="0" w:space="0" w:color="auto"/>
                <w:left w:val="none" w:sz="0" w:space="0" w:color="auto"/>
                <w:bottom w:val="none" w:sz="0" w:space="0" w:color="auto"/>
                <w:right w:val="none" w:sz="0" w:space="0" w:color="auto"/>
              </w:divBdr>
            </w:div>
            <w:div w:id="1862474482">
              <w:marLeft w:val="0"/>
              <w:marRight w:val="0"/>
              <w:marTop w:val="0"/>
              <w:marBottom w:val="0"/>
              <w:divBdr>
                <w:top w:val="none" w:sz="0" w:space="0" w:color="auto"/>
                <w:left w:val="none" w:sz="0" w:space="0" w:color="auto"/>
                <w:bottom w:val="none" w:sz="0" w:space="0" w:color="auto"/>
                <w:right w:val="none" w:sz="0" w:space="0" w:color="auto"/>
              </w:divBdr>
            </w:div>
          </w:divsChild>
        </w:div>
        <w:div w:id="882400066">
          <w:marLeft w:val="0"/>
          <w:marRight w:val="0"/>
          <w:marTop w:val="0"/>
          <w:marBottom w:val="0"/>
          <w:divBdr>
            <w:top w:val="none" w:sz="0" w:space="0" w:color="auto"/>
            <w:left w:val="none" w:sz="0" w:space="0" w:color="auto"/>
            <w:bottom w:val="none" w:sz="0" w:space="0" w:color="auto"/>
            <w:right w:val="none" w:sz="0" w:space="0" w:color="auto"/>
          </w:divBdr>
          <w:divsChild>
            <w:div w:id="1181776871">
              <w:marLeft w:val="0"/>
              <w:marRight w:val="0"/>
              <w:marTop w:val="0"/>
              <w:marBottom w:val="0"/>
              <w:divBdr>
                <w:top w:val="none" w:sz="0" w:space="0" w:color="auto"/>
                <w:left w:val="none" w:sz="0" w:space="0" w:color="auto"/>
                <w:bottom w:val="none" w:sz="0" w:space="0" w:color="auto"/>
                <w:right w:val="none" w:sz="0" w:space="0" w:color="auto"/>
              </w:divBdr>
            </w:div>
            <w:div w:id="973104224">
              <w:marLeft w:val="0"/>
              <w:marRight w:val="0"/>
              <w:marTop w:val="0"/>
              <w:marBottom w:val="0"/>
              <w:divBdr>
                <w:top w:val="none" w:sz="0" w:space="0" w:color="auto"/>
                <w:left w:val="none" w:sz="0" w:space="0" w:color="auto"/>
                <w:bottom w:val="none" w:sz="0" w:space="0" w:color="auto"/>
                <w:right w:val="none" w:sz="0" w:space="0" w:color="auto"/>
              </w:divBdr>
            </w:div>
            <w:div w:id="1392852228">
              <w:marLeft w:val="0"/>
              <w:marRight w:val="0"/>
              <w:marTop w:val="0"/>
              <w:marBottom w:val="0"/>
              <w:divBdr>
                <w:top w:val="none" w:sz="0" w:space="0" w:color="auto"/>
                <w:left w:val="none" w:sz="0" w:space="0" w:color="auto"/>
                <w:bottom w:val="none" w:sz="0" w:space="0" w:color="auto"/>
                <w:right w:val="none" w:sz="0" w:space="0" w:color="auto"/>
              </w:divBdr>
            </w:div>
            <w:div w:id="2079861413">
              <w:marLeft w:val="0"/>
              <w:marRight w:val="0"/>
              <w:marTop w:val="0"/>
              <w:marBottom w:val="0"/>
              <w:divBdr>
                <w:top w:val="none" w:sz="0" w:space="0" w:color="auto"/>
                <w:left w:val="none" w:sz="0" w:space="0" w:color="auto"/>
                <w:bottom w:val="none" w:sz="0" w:space="0" w:color="auto"/>
                <w:right w:val="none" w:sz="0" w:space="0" w:color="auto"/>
              </w:divBdr>
            </w:div>
            <w:div w:id="352145982">
              <w:marLeft w:val="0"/>
              <w:marRight w:val="0"/>
              <w:marTop w:val="0"/>
              <w:marBottom w:val="0"/>
              <w:divBdr>
                <w:top w:val="none" w:sz="0" w:space="0" w:color="auto"/>
                <w:left w:val="none" w:sz="0" w:space="0" w:color="auto"/>
                <w:bottom w:val="none" w:sz="0" w:space="0" w:color="auto"/>
                <w:right w:val="none" w:sz="0" w:space="0" w:color="auto"/>
              </w:divBdr>
            </w:div>
          </w:divsChild>
        </w:div>
        <w:div w:id="7417369">
          <w:marLeft w:val="0"/>
          <w:marRight w:val="0"/>
          <w:marTop w:val="0"/>
          <w:marBottom w:val="0"/>
          <w:divBdr>
            <w:top w:val="none" w:sz="0" w:space="0" w:color="auto"/>
            <w:left w:val="none" w:sz="0" w:space="0" w:color="auto"/>
            <w:bottom w:val="none" w:sz="0" w:space="0" w:color="auto"/>
            <w:right w:val="none" w:sz="0" w:space="0" w:color="auto"/>
          </w:divBdr>
          <w:divsChild>
            <w:div w:id="244729346">
              <w:marLeft w:val="0"/>
              <w:marRight w:val="0"/>
              <w:marTop w:val="0"/>
              <w:marBottom w:val="0"/>
              <w:divBdr>
                <w:top w:val="none" w:sz="0" w:space="0" w:color="auto"/>
                <w:left w:val="none" w:sz="0" w:space="0" w:color="auto"/>
                <w:bottom w:val="none" w:sz="0" w:space="0" w:color="auto"/>
                <w:right w:val="none" w:sz="0" w:space="0" w:color="auto"/>
              </w:divBdr>
            </w:div>
            <w:div w:id="1184786528">
              <w:marLeft w:val="0"/>
              <w:marRight w:val="0"/>
              <w:marTop w:val="0"/>
              <w:marBottom w:val="0"/>
              <w:divBdr>
                <w:top w:val="none" w:sz="0" w:space="0" w:color="auto"/>
                <w:left w:val="none" w:sz="0" w:space="0" w:color="auto"/>
                <w:bottom w:val="none" w:sz="0" w:space="0" w:color="auto"/>
                <w:right w:val="none" w:sz="0" w:space="0" w:color="auto"/>
              </w:divBdr>
            </w:div>
            <w:div w:id="1626496679">
              <w:marLeft w:val="0"/>
              <w:marRight w:val="0"/>
              <w:marTop w:val="0"/>
              <w:marBottom w:val="0"/>
              <w:divBdr>
                <w:top w:val="none" w:sz="0" w:space="0" w:color="auto"/>
                <w:left w:val="none" w:sz="0" w:space="0" w:color="auto"/>
                <w:bottom w:val="none" w:sz="0" w:space="0" w:color="auto"/>
                <w:right w:val="none" w:sz="0" w:space="0" w:color="auto"/>
              </w:divBdr>
            </w:div>
            <w:div w:id="39942445">
              <w:marLeft w:val="0"/>
              <w:marRight w:val="0"/>
              <w:marTop w:val="0"/>
              <w:marBottom w:val="0"/>
              <w:divBdr>
                <w:top w:val="none" w:sz="0" w:space="0" w:color="auto"/>
                <w:left w:val="none" w:sz="0" w:space="0" w:color="auto"/>
                <w:bottom w:val="none" w:sz="0" w:space="0" w:color="auto"/>
                <w:right w:val="none" w:sz="0" w:space="0" w:color="auto"/>
              </w:divBdr>
            </w:div>
            <w:div w:id="1522933889">
              <w:marLeft w:val="0"/>
              <w:marRight w:val="0"/>
              <w:marTop w:val="0"/>
              <w:marBottom w:val="0"/>
              <w:divBdr>
                <w:top w:val="none" w:sz="0" w:space="0" w:color="auto"/>
                <w:left w:val="none" w:sz="0" w:space="0" w:color="auto"/>
                <w:bottom w:val="none" w:sz="0" w:space="0" w:color="auto"/>
                <w:right w:val="none" w:sz="0" w:space="0" w:color="auto"/>
              </w:divBdr>
            </w:div>
          </w:divsChild>
        </w:div>
        <w:div w:id="1690330167">
          <w:marLeft w:val="0"/>
          <w:marRight w:val="0"/>
          <w:marTop w:val="0"/>
          <w:marBottom w:val="0"/>
          <w:divBdr>
            <w:top w:val="none" w:sz="0" w:space="0" w:color="auto"/>
            <w:left w:val="none" w:sz="0" w:space="0" w:color="auto"/>
            <w:bottom w:val="none" w:sz="0" w:space="0" w:color="auto"/>
            <w:right w:val="none" w:sz="0" w:space="0" w:color="auto"/>
          </w:divBdr>
          <w:divsChild>
            <w:div w:id="632323821">
              <w:marLeft w:val="0"/>
              <w:marRight w:val="0"/>
              <w:marTop w:val="0"/>
              <w:marBottom w:val="0"/>
              <w:divBdr>
                <w:top w:val="none" w:sz="0" w:space="0" w:color="auto"/>
                <w:left w:val="none" w:sz="0" w:space="0" w:color="auto"/>
                <w:bottom w:val="none" w:sz="0" w:space="0" w:color="auto"/>
                <w:right w:val="none" w:sz="0" w:space="0" w:color="auto"/>
              </w:divBdr>
            </w:div>
            <w:div w:id="27804907">
              <w:marLeft w:val="0"/>
              <w:marRight w:val="0"/>
              <w:marTop w:val="0"/>
              <w:marBottom w:val="0"/>
              <w:divBdr>
                <w:top w:val="none" w:sz="0" w:space="0" w:color="auto"/>
                <w:left w:val="none" w:sz="0" w:space="0" w:color="auto"/>
                <w:bottom w:val="none" w:sz="0" w:space="0" w:color="auto"/>
                <w:right w:val="none" w:sz="0" w:space="0" w:color="auto"/>
              </w:divBdr>
            </w:div>
            <w:div w:id="956136323">
              <w:marLeft w:val="0"/>
              <w:marRight w:val="0"/>
              <w:marTop w:val="0"/>
              <w:marBottom w:val="0"/>
              <w:divBdr>
                <w:top w:val="none" w:sz="0" w:space="0" w:color="auto"/>
                <w:left w:val="none" w:sz="0" w:space="0" w:color="auto"/>
                <w:bottom w:val="none" w:sz="0" w:space="0" w:color="auto"/>
                <w:right w:val="none" w:sz="0" w:space="0" w:color="auto"/>
              </w:divBdr>
            </w:div>
            <w:div w:id="1909146084">
              <w:marLeft w:val="0"/>
              <w:marRight w:val="0"/>
              <w:marTop w:val="0"/>
              <w:marBottom w:val="0"/>
              <w:divBdr>
                <w:top w:val="none" w:sz="0" w:space="0" w:color="auto"/>
                <w:left w:val="none" w:sz="0" w:space="0" w:color="auto"/>
                <w:bottom w:val="none" w:sz="0" w:space="0" w:color="auto"/>
                <w:right w:val="none" w:sz="0" w:space="0" w:color="auto"/>
              </w:divBdr>
            </w:div>
            <w:div w:id="1721127330">
              <w:marLeft w:val="0"/>
              <w:marRight w:val="0"/>
              <w:marTop w:val="0"/>
              <w:marBottom w:val="0"/>
              <w:divBdr>
                <w:top w:val="none" w:sz="0" w:space="0" w:color="auto"/>
                <w:left w:val="none" w:sz="0" w:space="0" w:color="auto"/>
                <w:bottom w:val="none" w:sz="0" w:space="0" w:color="auto"/>
                <w:right w:val="none" w:sz="0" w:space="0" w:color="auto"/>
              </w:divBdr>
            </w:div>
          </w:divsChild>
        </w:div>
        <w:div w:id="1230336847">
          <w:marLeft w:val="0"/>
          <w:marRight w:val="0"/>
          <w:marTop w:val="0"/>
          <w:marBottom w:val="0"/>
          <w:divBdr>
            <w:top w:val="none" w:sz="0" w:space="0" w:color="auto"/>
            <w:left w:val="none" w:sz="0" w:space="0" w:color="auto"/>
            <w:bottom w:val="none" w:sz="0" w:space="0" w:color="auto"/>
            <w:right w:val="none" w:sz="0" w:space="0" w:color="auto"/>
          </w:divBdr>
        </w:div>
        <w:div w:id="1125810068">
          <w:marLeft w:val="0"/>
          <w:marRight w:val="0"/>
          <w:marTop w:val="0"/>
          <w:marBottom w:val="0"/>
          <w:divBdr>
            <w:top w:val="none" w:sz="0" w:space="0" w:color="auto"/>
            <w:left w:val="none" w:sz="0" w:space="0" w:color="auto"/>
            <w:bottom w:val="none" w:sz="0" w:space="0" w:color="auto"/>
            <w:right w:val="none" w:sz="0" w:space="0" w:color="auto"/>
          </w:divBdr>
        </w:div>
        <w:div w:id="1919634525">
          <w:marLeft w:val="0"/>
          <w:marRight w:val="0"/>
          <w:marTop w:val="0"/>
          <w:marBottom w:val="0"/>
          <w:divBdr>
            <w:top w:val="none" w:sz="0" w:space="0" w:color="auto"/>
            <w:left w:val="none" w:sz="0" w:space="0" w:color="auto"/>
            <w:bottom w:val="none" w:sz="0" w:space="0" w:color="auto"/>
            <w:right w:val="none" w:sz="0" w:space="0" w:color="auto"/>
          </w:divBdr>
        </w:div>
        <w:div w:id="810171129">
          <w:marLeft w:val="0"/>
          <w:marRight w:val="0"/>
          <w:marTop w:val="0"/>
          <w:marBottom w:val="0"/>
          <w:divBdr>
            <w:top w:val="none" w:sz="0" w:space="0" w:color="auto"/>
            <w:left w:val="none" w:sz="0" w:space="0" w:color="auto"/>
            <w:bottom w:val="none" w:sz="0" w:space="0" w:color="auto"/>
            <w:right w:val="none" w:sz="0" w:space="0" w:color="auto"/>
          </w:divBdr>
        </w:div>
        <w:div w:id="1833834411">
          <w:marLeft w:val="0"/>
          <w:marRight w:val="0"/>
          <w:marTop w:val="0"/>
          <w:marBottom w:val="0"/>
          <w:divBdr>
            <w:top w:val="none" w:sz="0" w:space="0" w:color="auto"/>
            <w:left w:val="none" w:sz="0" w:space="0" w:color="auto"/>
            <w:bottom w:val="none" w:sz="0" w:space="0" w:color="auto"/>
            <w:right w:val="none" w:sz="0" w:space="0" w:color="auto"/>
          </w:divBdr>
        </w:div>
        <w:div w:id="40063440">
          <w:marLeft w:val="0"/>
          <w:marRight w:val="0"/>
          <w:marTop w:val="0"/>
          <w:marBottom w:val="0"/>
          <w:divBdr>
            <w:top w:val="none" w:sz="0" w:space="0" w:color="auto"/>
            <w:left w:val="none" w:sz="0" w:space="0" w:color="auto"/>
            <w:bottom w:val="none" w:sz="0" w:space="0" w:color="auto"/>
            <w:right w:val="none" w:sz="0" w:space="0" w:color="auto"/>
          </w:divBdr>
        </w:div>
        <w:div w:id="1209299343">
          <w:marLeft w:val="0"/>
          <w:marRight w:val="0"/>
          <w:marTop w:val="0"/>
          <w:marBottom w:val="0"/>
          <w:divBdr>
            <w:top w:val="none" w:sz="0" w:space="0" w:color="auto"/>
            <w:left w:val="none" w:sz="0" w:space="0" w:color="auto"/>
            <w:bottom w:val="none" w:sz="0" w:space="0" w:color="auto"/>
            <w:right w:val="none" w:sz="0" w:space="0" w:color="auto"/>
          </w:divBdr>
        </w:div>
        <w:div w:id="586496306">
          <w:marLeft w:val="0"/>
          <w:marRight w:val="0"/>
          <w:marTop w:val="0"/>
          <w:marBottom w:val="0"/>
          <w:divBdr>
            <w:top w:val="none" w:sz="0" w:space="0" w:color="auto"/>
            <w:left w:val="none" w:sz="0" w:space="0" w:color="auto"/>
            <w:bottom w:val="none" w:sz="0" w:space="0" w:color="auto"/>
            <w:right w:val="none" w:sz="0" w:space="0" w:color="auto"/>
          </w:divBdr>
        </w:div>
        <w:div w:id="1325551040">
          <w:marLeft w:val="0"/>
          <w:marRight w:val="0"/>
          <w:marTop w:val="0"/>
          <w:marBottom w:val="0"/>
          <w:divBdr>
            <w:top w:val="none" w:sz="0" w:space="0" w:color="auto"/>
            <w:left w:val="none" w:sz="0" w:space="0" w:color="auto"/>
            <w:bottom w:val="none" w:sz="0" w:space="0" w:color="auto"/>
            <w:right w:val="none" w:sz="0" w:space="0" w:color="auto"/>
          </w:divBdr>
        </w:div>
        <w:div w:id="1871727136">
          <w:marLeft w:val="0"/>
          <w:marRight w:val="0"/>
          <w:marTop w:val="0"/>
          <w:marBottom w:val="0"/>
          <w:divBdr>
            <w:top w:val="none" w:sz="0" w:space="0" w:color="auto"/>
            <w:left w:val="none" w:sz="0" w:space="0" w:color="auto"/>
            <w:bottom w:val="none" w:sz="0" w:space="0" w:color="auto"/>
            <w:right w:val="none" w:sz="0" w:space="0" w:color="auto"/>
          </w:divBdr>
        </w:div>
        <w:div w:id="1918784386">
          <w:marLeft w:val="0"/>
          <w:marRight w:val="0"/>
          <w:marTop w:val="0"/>
          <w:marBottom w:val="0"/>
          <w:divBdr>
            <w:top w:val="none" w:sz="0" w:space="0" w:color="auto"/>
            <w:left w:val="none" w:sz="0" w:space="0" w:color="auto"/>
            <w:bottom w:val="none" w:sz="0" w:space="0" w:color="auto"/>
            <w:right w:val="none" w:sz="0" w:space="0" w:color="auto"/>
          </w:divBdr>
          <w:divsChild>
            <w:div w:id="93599892">
              <w:marLeft w:val="0"/>
              <w:marRight w:val="0"/>
              <w:marTop w:val="0"/>
              <w:marBottom w:val="0"/>
              <w:divBdr>
                <w:top w:val="none" w:sz="0" w:space="0" w:color="auto"/>
                <w:left w:val="none" w:sz="0" w:space="0" w:color="auto"/>
                <w:bottom w:val="none" w:sz="0" w:space="0" w:color="auto"/>
                <w:right w:val="none" w:sz="0" w:space="0" w:color="auto"/>
              </w:divBdr>
            </w:div>
            <w:div w:id="561446987">
              <w:marLeft w:val="0"/>
              <w:marRight w:val="0"/>
              <w:marTop w:val="0"/>
              <w:marBottom w:val="0"/>
              <w:divBdr>
                <w:top w:val="none" w:sz="0" w:space="0" w:color="auto"/>
                <w:left w:val="none" w:sz="0" w:space="0" w:color="auto"/>
                <w:bottom w:val="none" w:sz="0" w:space="0" w:color="auto"/>
                <w:right w:val="none" w:sz="0" w:space="0" w:color="auto"/>
              </w:divBdr>
            </w:div>
            <w:div w:id="1194658162">
              <w:marLeft w:val="0"/>
              <w:marRight w:val="0"/>
              <w:marTop w:val="0"/>
              <w:marBottom w:val="0"/>
              <w:divBdr>
                <w:top w:val="none" w:sz="0" w:space="0" w:color="auto"/>
                <w:left w:val="none" w:sz="0" w:space="0" w:color="auto"/>
                <w:bottom w:val="none" w:sz="0" w:space="0" w:color="auto"/>
                <w:right w:val="none" w:sz="0" w:space="0" w:color="auto"/>
              </w:divBdr>
            </w:div>
            <w:div w:id="1503010547">
              <w:marLeft w:val="0"/>
              <w:marRight w:val="0"/>
              <w:marTop w:val="0"/>
              <w:marBottom w:val="0"/>
              <w:divBdr>
                <w:top w:val="none" w:sz="0" w:space="0" w:color="auto"/>
                <w:left w:val="none" w:sz="0" w:space="0" w:color="auto"/>
                <w:bottom w:val="none" w:sz="0" w:space="0" w:color="auto"/>
                <w:right w:val="none" w:sz="0" w:space="0" w:color="auto"/>
              </w:divBdr>
            </w:div>
          </w:divsChild>
        </w:div>
        <w:div w:id="1813478394">
          <w:marLeft w:val="0"/>
          <w:marRight w:val="0"/>
          <w:marTop w:val="0"/>
          <w:marBottom w:val="0"/>
          <w:divBdr>
            <w:top w:val="none" w:sz="0" w:space="0" w:color="auto"/>
            <w:left w:val="none" w:sz="0" w:space="0" w:color="auto"/>
            <w:bottom w:val="none" w:sz="0" w:space="0" w:color="auto"/>
            <w:right w:val="none" w:sz="0" w:space="0" w:color="auto"/>
          </w:divBdr>
          <w:divsChild>
            <w:div w:id="931232982">
              <w:marLeft w:val="0"/>
              <w:marRight w:val="0"/>
              <w:marTop w:val="0"/>
              <w:marBottom w:val="0"/>
              <w:divBdr>
                <w:top w:val="none" w:sz="0" w:space="0" w:color="auto"/>
                <w:left w:val="none" w:sz="0" w:space="0" w:color="auto"/>
                <w:bottom w:val="none" w:sz="0" w:space="0" w:color="auto"/>
                <w:right w:val="none" w:sz="0" w:space="0" w:color="auto"/>
              </w:divBdr>
            </w:div>
            <w:div w:id="1142506087">
              <w:marLeft w:val="0"/>
              <w:marRight w:val="0"/>
              <w:marTop w:val="0"/>
              <w:marBottom w:val="0"/>
              <w:divBdr>
                <w:top w:val="none" w:sz="0" w:space="0" w:color="auto"/>
                <w:left w:val="none" w:sz="0" w:space="0" w:color="auto"/>
                <w:bottom w:val="none" w:sz="0" w:space="0" w:color="auto"/>
                <w:right w:val="none" w:sz="0" w:space="0" w:color="auto"/>
              </w:divBdr>
            </w:div>
            <w:div w:id="1297878957">
              <w:marLeft w:val="0"/>
              <w:marRight w:val="0"/>
              <w:marTop w:val="0"/>
              <w:marBottom w:val="0"/>
              <w:divBdr>
                <w:top w:val="none" w:sz="0" w:space="0" w:color="auto"/>
                <w:left w:val="none" w:sz="0" w:space="0" w:color="auto"/>
                <w:bottom w:val="none" w:sz="0" w:space="0" w:color="auto"/>
                <w:right w:val="none" w:sz="0" w:space="0" w:color="auto"/>
              </w:divBdr>
            </w:div>
            <w:div w:id="2109689426">
              <w:marLeft w:val="0"/>
              <w:marRight w:val="0"/>
              <w:marTop w:val="0"/>
              <w:marBottom w:val="0"/>
              <w:divBdr>
                <w:top w:val="none" w:sz="0" w:space="0" w:color="auto"/>
                <w:left w:val="none" w:sz="0" w:space="0" w:color="auto"/>
                <w:bottom w:val="none" w:sz="0" w:space="0" w:color="auto"/>
                <w:right w:val="none" w:sz="0" w:space="0" w:color="auto"/>
              </w:divBdr>
            </w:div>
            <w:div w:id="783115904">
              <w:marLeft w:val="0"/>
              <w:marRight w:val="0"/>
              <w:marTop w:val="0"/>
              <w:marBottom w:val="0"/>
              <w:divBdr>
                <w:top w:val="none" w:sz="0" w:space="0" w:color="auto"/>
                <w:left w:val="none" w:sz="0" w:space="0" w:color="auto"/>
                <w:bottom w:val="none" w:sz="0" w:space="0" w:color="auto"/>
                <w:right w:val="none" w:sz="0" w:space="0" w:color="auto"/>
              </w:divBdr>
            </w:div>
          </w:divsChild>
        </w:div>
        <w:div w:id="1490320165">
          <w:marLeft w:val="0"/>
          <w:marRight w:val="0"/>
          <w:marTop w:val="0"/>
          <w:marBottom w:val="0"/>
          <w:divBdr>
            <w:top w:val="none" w:sz="0" w:space="0" w:color="auto"/>
            <w:left w:val="none" w:sz="0" w:space="0" w:color="auto"/>
            <w:bottom w:val="none" w:sz="0" w:space="0" w:color="auto"/>
            <w:right w:val="none" w:sz="0" w:space="0" w:color="auto"/>
          </w:divBdr>
          <w:divsChild>
            <w:div w:id="368531810">
              <w:marLeft w:val="0"/>
              <w:marRight w:val="0"/>
              <w:marTop w:val="0"/>
              <w:marBottom w:val="0"/>
              <w:divBdr>
                <w:top w:val="none" w:sz="0" w:space="0" w:color="auto"/>
                <w:left w:val="none" w:sz="0" w:space="0" w:color="auto"/>
                <w:bottom w:val="none" w:sz="0" w:space="0" w:color="auto"/>
                <w:right w:val="none" w:sz="0" w:space="0" w:color="auto"/>
              </w:divBdr>
            </w:div>
            <w:div w:id="802238075">
              <w:marLeft w:val="0"/>
              <w:marRight w:val="0"/>
              <w:marTop w:val="0"/>
              <w:marBottom w:val="0"/>
              <w:divBdr>
                <w:top w:val="none" w:sz="0" w:space="0" w:color="auto"/>
                <w:left w:val="none" w:sz="0" w:space="0" w:color="auto"/>
                <w:bottom w:val="none" w:sz="0" w:space="0" w:color="auto"/>
                <w:right w:val="none" w:sz="0" w:space="0" w:color="auto"/>
              </w:divBdr>
            </w:div>
            <w:div w:id="982199415">
              <w:marLeft w:val="0"/>
              <w:marRight w:val="0"/>
              <w:marTop w:val="0"/>
              <w:marBottom w:val="0"/>
              <w:divBdr>
                <w:top w:val="none" w:sz="0" w:space="0" w:color="auto"/>
                <w:left w:val="none" w:sz="0" w:space="0" w:color="auto"/>
                <w:bottom w:val="none" w:sz="0" w:space="0" w:color="auto"/>
                <w:right w:val="none" w:sz="0" w:space="0" w:color="auto"/>
              </w:divBdr>
            </w:div>
            <w:div w:id="1528710579">
              <w:marLeft w:val="0"/>
              <w:marRight w:val="0"/>
              <w:marTop w:val="0"/>
              <w:marBottom w:val="0"/>
              <w:divBdr>
                <w:top w:val="none" w:sz="0" w:space="0" w:color="auto"/>
                <w:left w:val="none" w:sz="0" w:space="0" w:color="auto"/>
                <w:bottom w:val="none" w:sz="0" w:space="0" w:color="auto"/>
                <w:right w:val="none" w:sz="0" w:space="0" w:color="auto"/>
              </w:divBdr>
            </w:div>
            <w:div w:id="205141101">
              <w:marLeft w:val="0"/>
              <w:marRight w:val="0"/>
              <w:marTop w:val="0"/>
              <w:marBottom w:val="0"/>
              <w:divBdr>
                <w:top w:val="none" w:sz="0" w:space="0" w:color="auto"/>
                <w:left w:val="none" w:sz="0" w:space="0" w:color="auto"/>
                <w:bottom w:val="none" w:sz="0" w:space="0" w:color="auto"/>
                <w:right w:val="none" w:sz="0" w:space="0" w:color="auto"/>
              </w:divBdr>
            </w:div>
          </w:divsChild>
        </w:div>
        <w:div w:id="101265968">
          <w:marLeft w:val="0"/>
          <w:marRight w:val="0"/>
          <w:marTop w:val="0"/>
          <w:marBottom w:val="0"/>
          <w:divBdr>
            <w:top w:val="none" w:sz="0" w:space="0" w:color="auto"/>
            <w:left w:val="none" w:sz="0" w:space="0" w:color="auto"/>
            <w:bottom w:val="none" w:sz="0" w:space="0" w:color="auto"/>
            <w:right w:val="none" w:sz="0" w:space="0" w:color="auto"/>
          </w:divBdr>
          <w:divsChild>
            <w:div w:id="1897425243">
              <w:marLeft w:val="0"/>
              <w:marRight w:val="0"/>
              <w:marTop w:val="0"/>
              <w:marBottom w:val="0"/>
              <w:divBdr>
                <w:top w:val="none" w:sz="0" w:space="0" w:color="auto"/>
                <w:left w:val="none" w:sz="0" w:space="0" w:color="auto"/>
                <w:bottom w:val="none" w:sz="0" w:space="0" w:color="auto"/>
                <w:right w:val="none" w:sz="0" w:space="0" w:color="auto"/>
              </w:divBdr>
            </w:div>
            <w:div w:id="1762020559">
              <w:marLeft w:val="0"/>
              <w:marRight w:val="0"/>
              <w:marTop w:val="0"/>
              <w:marBottom w:val="0"/>
              <w:divBdr>
                <w:top w:val="none" w:sz="0" w:space="0" w:color="auto"/>
                <w:left w:val="none" w:sz="0" w:space="0" w:color="auto"/>
                <w:bottom w:val="none" w:sz="0" w:space="0" w:color="auto"/>
                <w:right w:val="none" w:sz="0" w:space="0" w:color="auto"/>
              </w:divBdr>
            </w:div>
            <w:div w:id="326370328">
              <w:marLeft w:val="0"/>
              <w:marRight w:val="0"/>
              <w:marTop w:val="0"/>
              <w:marBottom w:val="0"/>
              <w:divBdr>
                <w:top w:val="none" w:sz="0" w:space="0" w:color="auto"/>
                <w:left w:val="none" w:sz="0" w:space="0" w:color="auto"/>
                <w:bottom w:val="none" w:sz="0" w:space="0" w:color="auto"/>
                <w:right w:val="none" w:sz="0" w:space="0" w:color="auto"/>
              </w:divBdr>
            </w:div>
            <w:div w:id="259262538">
              <w:marLeft w:val="0"/>
              <w:marRight w:val="0"/>
              <w:marTop w:val="0"/>
              <w:marBottom w:val="0"/>
              <w:divBdr>
                <w:top w:val="none" w:sz="0" w:space="0" w:color="auto"/>
                <w:left w:val="none" w:sz="0" w:space="0" w:color="auto"/>
                <w:bottom w:val="none" w:sz="0" w:space="0" w:color="auto"/>
                <w:right w:val="none" w:sz="0" w:space="0" w:color="auto"/>
              </w:divBdr>
            </w:div>
            <w:div w:id="2003044146">
              <w:marLeft w:val="0"/>
              <w:marRight w:val="0"/>
              <w:marTop w:val="0"/>
              <w:marBottom w:val="0"/>
              <w:divBdr>
                <w:top w:val="none" w:sz="0" w:space="0" w:color="auto"/>
                <w:left w:val="none" w:sz="0" w:space="0" w:color="auto"/>
                <w:bottom w:val="none" w:sz="0" w:space="0" w:color="auto"/>
                <w:right w:val="none" w:sz="0" w:space="0" w:color="auto"/>
              </w:divBdr>
            </w:div>
          </w:divsChild>
        </w:div>
        <w:div w:id="646938122">
          <w:marLeft w:val="0"/>
          <w:marRight w:val="0"/>
          <w:marTop w:val="0"/>
          <w:marBottom w:val="0"/>
          <w:divBdr>
            <w:top w:val="none" w:sz="0" w:space="0" w:color="auto"/>
            <w:left w:val="none" w:sz="0" w:space="0" w:color="auto"/>
            <w:bottom w:val="none" w:sz="0" w:space="0" w:color="auto"/>
            <w:right w:val="none" w:sz="0" w:space="0" w:color="auto"/>
          </w:divBdr>
          <w:divsChild>
            <w:div w:id="200020238">
              <w:marLeft w:val="0"/>
              <w:marRight w:val="0"/>
              <w:marTop w:val="0"/>
              <w:marBottom w:val="0"/>
              <w:divBdr>
                <w:top w:val="none" w:sz="0" w:space="0" w:color="auto"/>
                <w:left w:val="none" w:sz="0" w:space="0" w:color="auto"/>
                <w:bottom w:val="none" w:sz="0" w:space="0" w:color="auto"/>
                <w:right w:val="none" w:sz="0" w:space="0" w:color="auto"/>
              </w:divBdr>
            </w:div>
            <w:div w:id="1684210550">
              <w:marLeft w:val="0"/>
              <w:marRight w:val="0"/>
              <w:marTop w:val="0"/>
              <w:marBottom w:val="0"/>
              <w:divBdr>
                <w:top w:val="none" w:sz="0" w:space="0" w:color="auto"/>
                <w:left w:val="none" w:sz="0" w:space="0" w:color="auto"/>
                <w:bottom w:val="none" w:sz="0" w:space="0" w:color="auto"/>
                <w:right w:val="none" w:sz="0" w:space="0" w:color="auto"/>
              </w:divBdr>
            </w:div>
            <w:div w:id="564730626">
              <w:marLeft w:val="0"/>
              <w:marRight w:val="0"/>
              <w:marTop w:val="0"/>
              <w:marBottom w:val="0"/>
              <w:divBdr>
                <w:top w:val="none" w:sz="0" w:space="0" w:color="auto"/>
                <w:left w:val="none" w:sz="0" w:space="0" w:color="auto"/>
                <w:bottom w:val="none" w:sz="0" w:space="0" w:color="auto"/>
                <w:right w:val="none" w:sz="0" w:space="0" w:color="auto"/>
              </w:divBdr>
            </w:div>
            <w:div w:id="659701355">
              <w:marLeft w:val="0"/>
              <w:marRight w:val="0"/>
              <w:marTop w:val="0"/>
              <w:marBottom w:val="0"/>
              <w:divBdr>
                <w:top w:val="none" w:sz="0" w:space="0" w:color="auto"/>
                <w:left w:val="none" w:sz="0" w:space="0" w:color="auto"/>
                <w:bottom w:val="none" w:sz="0" w:space="0" w:color="auto"/>
                <w:right w:val="none" w:sz="0" w:space="0" w:color="auto"/>
              </w:divBdr>
            </w:div>
            <w:div w:id="723068388">
              <w:marLeft w:val="0"/>
              <w:marRight w:val="0"/>
              <w:marTop w:val="0"/>
              <w:marBottom w:val="0"/>
              <w:divBdr>
                <w:top w:val="none" w:sz="0" w:space="0" w:color="auto"/>
                <w:left w:val="none" w:sz="0" w:space="0" w:color="auto"/>
                <w:bottom w:val="none" w:sz="0" w:space="0" w:color="auto"/>
                <w:right w:val="none" w:sz="0" w:space="0" w:color="auto"/>
              </w:divBdr>
            </w:div>
          </w:divsChild>
        </w:div>
        <w:div w:id="640966761">
          <w:marLeft w:val="0"/>
          <w:marRight w:val="0"/>
          <w:marTop w:val="0"/>
          <w:marBottom w:val="0"/>
          <w:divBdr>
            <w:top w:val="none" w:sz="0" w:space="0" w:color="auto"/>
            <w:left w:val="none" w:sz="0" w:space="0" w:color="auto"/>
            <w:bottom w:val="none" w:sz="0" w:space="0" w:color="auto"/>
            <w:right w:val="none" w:sz="0" w:space="0" w:color="auto"/>
          </w:divBdr>
          <w:divsChild>
            <w:div w:id="1824660791">
              <w:marLeft w:val="0"/>
              <w:marRight w:val="0"/>
              <w:marTop w:val="0"/>
              <w:marBottom w:val="0"/>
              <w:divBdr>
                <w:top w:val="none" w:sz="0" w:space="0" w:color="auto"/>
                <w:left w:val="none" w:sz="0" w:space="0" w:color="auto"/>
                <w:bottom w:val="none" w:sz="0" w:space="0" w:color="auto"/>
                <w:right w:val="none" w:sz="0" w:space="0" w:color="auto"/>
              </w:divBdr>
            </w:div>
            <w:div w:id="806896631">
              <w:marLeft w:val="0"/>
              <w:marRight w:val="0"/>
              <w:marTop w:val="0"/>
              <w:marBottom w:val="0"/>
              <w:divBdr>
                <w:top w:val="none" w:sz="0" w:space="0" w:color="auto"/>
                <w:left w:val="none" w:sz="0" w:space="0" w:color="auto"/>
                <w:bottom w:val="none" w:sz="0" w:space="0" w:color="auto"/>
                <w:right w:val="none" w:sz="0" w:space="0" w:color="auto"/>
              </w:divBdr>
            </w:div>
            <w:div w:id="1868713343">
              <w:marLeft w:val="0"/>
              <w:marRight w:val="0"/>
              <w:marTop w:val="0"/>
              <w:marBottom w:val="0"/>
              <w:divBdr>
                <w:top w:val="none" w:sz="0" w:space="0" w:color="auto"/>
                <w:left w:val="none" w:sz="0" w:space="0" w:color="auto"/>
                <w:bottom w:val="none" w:sz="0" w:space="0" w:color="auto"/>
                <w:right w:val="none" w:sz="0" w:space="0" w:color="auto"/>
              </w:divBdr>
            </w:div>
            <w:div w:id="1969624487">
              <w:marLeft w:val="0"/>
              <w:marRight w:val="0"/>
              <w:marTop w:val="0"/>
              <w:marBottom w:val="0"/>
              <w:divBdr>
                <w:top w:val="none" w:sz="0" w:space="0" w:color="auto"/>
                <w:left w:val="none" w:sz="0" w:space="0" w:color="auto"/>
                <w:bottom w:val="none" w:sz="0" w:space="0" w:color="auto"/>
                <w:right w:val="none" w:sz="0" w:space="0" w:color="auto"/>
              </w:divBdr>
            </w:div>
            <w:div w:id="1144082966">
              <w:marLeft w:val="0"/>
              <w:marRight w:val="0"/>
              <w:marTop w:val="0"/>
              <w:marBottom w:val="0"/>
              <w:divBdr>
                <w:top w:val="none" w:sz="0" w:space="0" w:color="auto"/>
                <w:left w:val="none" w:sz="0" w:space="0" w:color="auto"/>
                <w:bottom w:val="none" w:sz="0" w:space="0" w:color="auto"/>
                <w:right w:val="none" w:sz="0" w:space="0" w:color="auto"/>
              </w:divBdr>
            </w:div>
          </w:divsChild>
        </w:div>
        <w:div w:id="1408108523">
          <w:marLeft w:val="0"/>
          <w:marRight w:val="0"/>
          <w:marTop w:val="0"/>
          <w:marBottom w:val="0"/>
          <w:divBdr>
            <w:top w:val="none" w:sz="0" w:space="0" w:color="auto"/>
            <w:left w:val="none" w:sz="0" w:space="0" w:color="auto"/>
            <w:bottom w:val="none" w:sz="0" w:space="0" w:color="auto"/>
            <w:right w:val="none" w:sz="0" w:space="0" w:color="auto"/>
          </w:divBdr>
        </w:div>
        <w:div w:id="1057825160">
          <w:marLeft w:val="0"/>
          <w:marRight w:val="0"/>
          <w:marTop w:val="0"/>
          <w:marBottom w:val="0"/>
          <w:divBdr>
            <w:top w:val="none" w:sz="0" w:space="0" w:color="auto"/>
            <w:left w:val="none" w:sz="0" w:space="0" w:color="auto"/>
            <w:bottom w:val="none" w:sz="0" w:space="0" w:color="auto"/>
            <w:right w:val="none" w:sz="0" w:space="0" w:color="auto"/>
          </w:divBdr>
        </w:div>
        <w:div w:id="2058773846">
          <w:marLeft w:val="0"/>
          <w:marRight w:val="0"/>
          <w:marTop w:val="0"/>
          <w:marBottom w:val="0"/>
          <w:divBdr>
            <w:top w:val="none" w:sz="0" w:space="0" w:color="auto"/>
            <w:left w:val="none" w:sz="0" w:space="0" w:color="auto"/>
            <w:bottom w:val="none" w:sz="0" w:space="0" w:color="auto"/>
            <w:right w:val="none" w:sz="0" w:space="0" w:color="auto"/>
          </w:divBdr>
        </w:div>
        <w:div w:id="832839446">
          <w:marLeft w:val="0"/>
          <w:marRight w:val="0"/>
          <w:marTop w:val="0"/>
          <w:marBottom w:val="0"/>
          <w:divBdr>
            <w:top w:val="none" w:sz="0" w:space="0" w:color="auto"/>
            <w:left w:val="none" w:sz="0" w:space="0" w:color="auto"/>
            <w:bottom w:val="none" w:sz="0" w:space="0" w:color="auto"/>
            <w:right w:val="none" w:sz="0" w:space="0" w:color="auto"/>
          </w:divBdr>
        </w:div>
        <w:div w:id="830483296">
          <w:marLeft w:val="0"/>
          <w:marRight w:val="0"/>
          <w:marTop w:val="0"/>
          <w:marBottom w:val="0"/>
          <w:divBdr>
            <w:top w:val="none" w:sz="0" w:space="0" w:color="auto"/>
            <w:left w:val="none" w:sz="0" w:space="0" w:color="auto"/>
            <w:bottom w:val="none" w:sz="0" w:space="0" w:color="auto"/>
            <w:right w:val="none" w:sz="0" w:space="0" w:color="auto"/>
          </w:divBdr>
        </w:div>
        <w:div w:id="1483354894">
          <w:marLeft w:val="0"/>
          <w:marRight w:val="0"/>
          <w:marTop w:val="0"/>
          <w:marBottom w:val="0"/>
          <w:divBdr>
            <w:top w:val="none" w:sz="0" w:space="0" w:color="auto"/>
            <w:left w:val="none" w:sz="0" w:space="0" w:color="auto"/>
            <w:bottom w:val="none" w:sz="0" w:space="0" w:color="auto"/>
            <w:right w:val="none" w:sz="0" w:space="0" w:color="auto"/>
          </w:divBdr>
          <w:divsChild>
            <w:div w:id="1472092782">
              <w:marLeft w:val="0"/>
              <w:marRight w:val="0"/>
              <w:marTop w:val="0"/>
              <w:marBottom w:val="0"/>
              <w:divBdr>
                <w:top w:val="none" w:sz="0" w:space="0" w:color="auto"/>
                <w:left w:val="none" w:sz="0" w:space="0" w:color="auto"/>
                <w:bottom w:val="none" w:sz="0" w:space="0" w:color="auto"/>
                <w:right w:val="none" w:sz="0" w:space="0" w:color="auto"/>
              </w:divBdr>
            </w:div>
            <w:div w:id="1463425044">
              <w:marLeft w:val="0"/>
              <w:marRight w:val="0"/>
              <w:marTop w:val="0"/>
              <w:marBottom w:val="0"/>
              <w:divBdr>
                <w:top w:val="none" w:sz="0" w:space="0" w:color="auto"/>
                <w:left w:val="none" w:sz="0" w:space="0" w:color="auto"/>
                <w:bottom w:val="none" w:sz="0" w:space="0" w:color="auto"/>
                <w:right w:val="none" w:sz="0" w:space="0" w:color="auto"/>
              </w:divBdr>
            </w:div>
            <w:div w:id="1228686361">
              <w:marLeft w:val="0"/>
              <w:marRight w:val="0"/>
              <w:marTop w:val="0"/>
              <w:marBottom w:val="0"/>
              <w:divBdr>
                <w:top w:val="none" w:sz="0" w:space="0" w:color="auto"/>
                <w:left w:val="none" w:sz="0" w:space="0" w:color="auto"/>
                <w:bottom w:val="none" w:sz="0" w:space="0" w:color="auto"/>
                <w:right w:val="none" w:sz="0" w:space="0" w:color="auto"/>
              </w:divBdr>
            </w:div>
            <w:div w:id="128402200">
              <w:marLeft w:val="0"/>
              <w:marRight w:val="0"/>
              <w:marTop w:val="0"/>
              <w:marBottom w:val="0"/>
              <w:divBdr>
                <w:top w:val="none" w:sz="0" w:space="0" w:color="auto"/>
                <w:left w:val="none" w:sz="0" w:space="0" w:color="auto"/>
                <w:bottom w:val="none" w:sz="0" w:space="0" w:color="auto"/>
                <w:right w:val="none" w:sz="0" w:space="0" w:color="auto"/>
              </w:divBdr>
            </w:div>
            <w:div w:id="40641884">
              <w:marLeft w:val="0"/>
              <w:marRight w:val="0"/>
              <w:marTop w:val="0"/>
              <w:marBottom w:val="0"/>
              <w:divBdr>
                <w:top w:val="none" w:sz="0" w:space="0" w:color="auto"/>
                <w:left w:val="none" w:sz="0" w:space="0" w:color="auto"/>
                <w:bottom w:val="none" w:sz="0" w:space="0" w:color="auto"/>
                <w:right w:val="none" w:sz="0" w:space="0" w:color="auto"/>
              </w:divBdr>
            </w:div>
          </w:divsChild>
        </w:div>
        <w:div w:id="677774226">
          <w:marLeft w:val="0"/>
          <w:marRight w:val="0"/>
          <w:marTop w:val="0"/>
          <w:marBottom w:val="0"/>
          <w:divBdr>
            <w:top w:val="none" w:sz="0" w:space="0" w:color="auto"/>
            <w:left w:val="none" w:sz="0" w:space="0" w:color="auto"/>
            <w:bottom w:val="none" w:sz="0" w:space="0" w:color="auto"/>
            <w:right w:val="none" w:sz="0" w:space="0" w:color="auto"/>
          </w:divBdr>
        </w:div>
        <w:div w:id="2005468684">
          <w:marLeft w:val="0"/>
          <w:marRight w:val="0"/>
          <w:marTop w:val="0"/>
          <w:marBottom w:val="0"/>
          <w:divBdr>
            <w:top w:val="none" w:sz="0" w:space="0" w:color="auto"/>
            <w:left w:val="none" w:sz="0" w:space="0" w:color="auto"/>
            <w:bottom w:val="none" w:sz="0" w:space="0" w:color="auto"/>
            <w:right w:val="none" w:sz="0" w:space="0" w:color="auto"/>
          </w:divBdr>
        </w:div>
        <w:div w:id="262033784">
          <w:marLeft w:val="0"/>
          <w:marRight w:val="0"/>
          <w:marTop w:val="0"/>
          <w:marBottom w:val="0"/>
          <w:divBdr>
            <w:top w:val="none" w:sz="0" w:space="0" w:color="auto"/>
            <w:left w:val="none" w:sz="0" w:space="0" w:color="auto"/>
            <w:bottom w:val="none" w:sz="0" w:space="0" w:color="auto"/>
            <w:right w:val="none" w:sz="0" w:space="0" w:color="auto"/>
          </w:divBdr>
        </w:div>
        <w:div w:id="2062633874">
          <w:marLeft w:val="0"/>
          <w:marRight w:val="0"/>
          <w:marTop w:val="0"/>
          <w:marBottom w:val="0"/>
          <w:divBdr>
            <w:top w:val="none" w:sz="0" w:space="0" w:color="auto"/>
            <w:left w:val="none" w:sz="0" w:space="0" w:color="auto"/>
            <w:bottom w:val="none" w:sz="0" w:space="0" w:color="auto"/>
            <w:right w:val="none" w:sz="0" w:space="0" w:color="auto"/>
          </w:divBdr>
        </w:div>
        <w:div w:id="1285693986">
          <w:marLeft w:val="0"/>
          <w:marRight w:val="0"/>
          <w:marTop w:val="0"/>
          <w:marBottom w:val="0"/>
          <w:divBdr>
            <w:top w:val="none" w:sz="0" w:space="0" w:color="auto"/>
            <w:left w:val="none" w:sz="0" w:space="0" w:color="auto"/>
            <w:bottom w:val="none" w:sz="0" w:space="0" w:color="auto"/>
            <w:right w:val="none" w:sz="0" w:space="0" w:color="auto"/>
          </w:divBdr>
        </w:div>
        <w:div w:id="1077902508">
          <w:marLeft w:val="0"/>
          <w:marRight w:val="0"/>
          <w:marTop w:val="0"/>
          <w:marBottom w:val="0"/>
          <w:divBdr>
            <w:top w:val="none" w:sz="0" w:space="0" w:color="auto"/>
            <w:left w:val="none" w:sz="0" w:space="0" w:color="auto"/>
            <w:bottom w:val="none" w:sz="0" w:space="0" w:color="auto"/>
            <w:right w:val="none" w:sz="0" w:space="0" w:color="auto"/>
          </w:divBdr>
          <w:divsChild>
            <w:div w:id="16322943">
              <w:marLeft w:val="0"/>
              <w:marRight w:val="0"/>
              <w:marTop w:val="0"/>
              <w:marBottom w:val="0"/>
              <w:divBdr>
                <w:top w:val="none" w:sz="0" w:space="0" w:color="auto"/>
                <w:left w:val="none" w:sz="0" w:space="0" w:color="auto"/>
                <w:bottom w:val="none" w:sz="0" w:space="0" w:color="auto"/>
                <w:right w:val="none" w:sz="0" w:space="0" w:color="auto"/>
              </w:divBdr>
            </w:div>
            <w:div w:id="1392998166">
              <w:marLeft w:val="0"/>
              <w:marRight w:val="0"/>
              <w:marTop w:val="0"/>
              <w:marBottom w:val="0"/>
              <w:divBdr>
                <w:top w:val="none" w:sz="0" w:space="0" w:color="auto"/>
                <w:left w:val="none" w:sz="0" w:space="0" w:color="auto"/>
                <w:bottom w:val="none" w:sz="0" w:space="0" w:color="auto"/>
                <w:right w:val="none" w:sz="0" w:space="0" w:color="auto"/>
              </w:divBdr>
            </w:div>
            <w:div w:id="483548782">
              <w:marLeft w:val="0"/>
              <w:marRight w:val="0"/>
              <w:marTop w:val="0"/>
              <w:marBottom w:val="0"/>
              <w:divBdr>
                <w:top w:val="none" w:sz="0" w:space="0" w:color="auto"/>
                <w:left w:val="none" w:sz="0" w:space="0" w:color="auto"/>
                <w:bottom w:val="none" w:sz="0" w:space="0" w:color="auto"/>
                <w:right w:val="none" w:sz="0" w:space="0" w:color="auto"/>
              </w:divBdr>
            </w:div>
          </w:divsChild>
        </w:div>
        <w:div w:id="754669563">
          <w:marLeft w:val="0"/>
          <w:marRight w:val="0"/>
          <w:marTop w:val="0"/>
          <w:marBottom w:val="0"/>
          <w:divBdr>
            <w:top w:val="none" w:sz="0" w:space="0" w:color="auto"/>
            <w:left w:val="none" w:sz="0" w:space="0" w:color="auto"/>
            <w:bottom w:val="none" w:sz="0" w:space="0" w:color="auto"/>
            <w:right w:val="none" w:sz="0" w:space="0" w:color="auto"/>
          </w:divBdr>
          <w:divsChild>
            <w:div w:id="651642833">
              <w:marLeft w:val="0"/>
              <w:marRight w:val="0"/>
              <w:marTop w:val="0"/>
              <w:marBottom w:val="0"/>
              <w:divBdr>
                <w:top w:val="none" w:sz="0" w:space="0" w:color="auto"/>
                <w:left w:val="none" w:sz="0" w:space="0" w:color="auto"/>
                <w:bottom w:val="none" w:sz="0" w:space="0" w:color="auto"/>
                <w:right w:val="none" w:sz="0" w:space="0" w:color="auto"/>
              </w:divBdr>
            </w:div>
          </w:divsChild>
        </w:div>
        <w:div w:id="1593586838">
          <w:marLeft w:val="0"/>
          <w:marRight w:val="0"/>
          <w:marTop w:val="0"/>
          <w:marBottom w:val="0"/>
          <w:divBdr>
            <w:top w:val="none" w:sz="0" w:space="0" w:color="auto"/>
            <w:left w:val="none" w:sz="0" w:space="0" w:color="auto"/>
            <w:bottom w:val="none" w:sz="0" w:space="0" w:color="auto"/>
            <w:right w:val="none" w:sz="0" w:space="0" w:color="auto"/>
          </w:divBdr>
        </w:div>
        <w:div w:id="2061587156">
          <w:marLeft w:val="0"/>
          <w:marRight w:val="0"/>
          <w:marTop w:val="0"/>
          <w:marBottom w:val="0"/>
          <w:divBdr>
            <w:top w:val="none" w:sz="0" w:space="0" w:color="auto"/>
            <w:left w:val="none" w:sz="0" w:space="0" w:color="auto"/>
            <w:bottom w:val="none" w:sz="0" w:space="0" w:color="auto"/>
            <w:right w:val="none" w:sz="0" w:space="0" w:color="auto"/>
          </w:divBdr>
        </w:div>
        <w:div w:id="947809566">
          <w:marLeft w:val="0"/>
          <w:marRight w:val="0"/>
          <w:marTop w:val="0"/>
          <w:marBottom w:val="0"/>
          <w:divBdr>
            <w:top w:val="none" w:sz="0" w:space="0" w:color="auto"/>
            <w:left w:val="none" w:sz="0" w:space="0" w:color="auto"/>
            <w:bottom w:val="none" w:sz="0" w:space="0" w:color="auto"/>
            <w:right w:val="none" w:sz="0" w:space="0" w:color="auto"/>
          </w:divBdr>
        </w:div>
        <w:div w:id="963654856">
          <w:marLeft w:val="0"/>
          <w:marRight w:val="0"/>
          <w:marTop w:val="0"/>
          <w:marBottom w:val="0"/>
          <w:divBdr>
            <w:top w:val="none" w:sz="0" w:space="0" w:color="auto"/>
            <w:left w:val="none" w:sz="0" w:space="0" w:color="auto"/>
            <w:bottom w:val="none" w:sz="0" w:space="0" w:color="auto"/>
            <w:right w:val="none" w:sz="0" w:space="0" w:color="auto"/>
          </w:divBdr>
        </w:div>
        <w:div w:id="1991059609">
          <w:marLeft w:val="0"/>
          <w:marRight w:val="0"/>
          <w:marTop w:val="0"/>
          <w:marBottom w:val="0"/>
          <w:divBdr>
            <w:top w:val="none" w:sz="0" w:space="0" w:color="auto"/>
            <w:left w:val="none" w:sz="0" w:space="0" w:color="auto"/>
            <w:bottom w:val="none" w:sz="0" w:space="0" w:color="auto"/>
            <w:right w:val="none" w:sz="0" w:space="0" w:color="auto"/>
          </w:divBdr>
        </w:div>
        <w:div w:id="214581966">
          <w:marLeft w:val="0"/>
          <w:marRight w:val="0"/>
          <w:marTop w:val="0"/>
          <w:marBottom w:val="0"/>
          <w:divBdr>
            <w:top w:val="none" w:sz="0" w:space="0" w:color="auto"/>
            <w:left w:val="none" w:sz="0" w:space="0" w:color="auto"/>
            <w:bottom w:val="none" w:sz="0" w:space="0" w:color="auto"/>
            <w:right w:val="none" w:sz="0" w:space="0" w:color="auto"/>
          </w:divBdr>
        </w:div>
        <w:div w:id="1915625986">
          <w:marLeft w:val="0"/>
          <w:marRight w:val="0"/>
          <w:marTop w:val="0"/>
          <w:marBottom w:val="0"/>
          <w:divBdr>
            <w:top w:val="none" w:sz="0" w:space="0" w:color="auto"/>
            <w:left w:val="none" w:sz="0" w:space="0" w:color="auto"/>
            <w:bottom w:val="none" w:sz="0" w:space="0" w:color="auto"/>
            <w:right w:val="none" w:sz="0" w:space="0" w:color="auto"/>
          </w:divBdr>
        </w:div>
        <w:div w:id="680278869">
          <w:marLeft w:val="0"/>
          <w:marRight w:val="0"/>
          <w:marTop w:val="0"/>
          <w:marBottom w:val="0"/>
          <w:divBdr>
            <w:top w:val="none" w:sz="0" w:space="0" w:color="auto"/>
            <w:left w:val="none" w:sz="0" w:space="0" w:color="auto"/>
            <w:bottom w:val="none" w:sz="0" w:space="0" w:color="auto"/>
            <w:right w:val="none" w:sz="0" w:space="0" w:color="auto"/>
          </w:divBdr>
        </w:div>
        <w:div w:id="1185434448">
          <w:marLeft w:val="0"/>
          <w:marRight w:val="0"/>
          <w:marTop w:val="0"/>
          <w:marBottom w:val="0"/>
          <w:divBdr>
            <w:top w:val="none" w:sz="0" w:space="0" w:color="auto"/>
            <w:left w:val="none" w:sz="0" w:space="0" w:color="auto"/>
            <w:bottom w:val="none" w:sz="0" w:space="0" w:color="auto"/>
            <w:right w:val="none" w:sz="0" w:space="0" w:color="auto"/>
          </w:divBdr>
        </w:div>
        <w:div w:id="1286040255">
          <w:marLeft w:val="0"/>
          <w:marRight w:val="0"/>
          <w:marTop w:val="0"/>
          <w:marBottom w:val="0"/>
          <w:divBdr>
            <w:top w:val="none" w:sz="0" w:space="0" w:color="auto"/>
            <w:left w:val="none" w:sz="0" w:space="0" w:color="auto"/>
            <w:bottom w:val="none" w:sz="0" w:space="0" w:color="auto"/>
            <w:right w:val="none" w:sz="0" w:space="0" w:color="auto"/>
          </w:divBdr>
        </w:div>
        <w:div w:id="788741251">
          <w:marLeft w:val="0"/>
          <w:marRight w:val="0"/>
          <w:marTop w:val="0"/>
          <w:marBottom w:val="0"/>
          <w:divBdr>
            <w:top w:val="none" w:sz="0" w:space="0" w:color="auto"/>
            <w:left w:val="none" w:sz="0" w:space="0" w:color="auto"/>
            <w:bottom w:val="none" w:sz="0" w:space="0" w:color="auto"/>
            <w:right w:val="none" w:sz="0" w:space="0" w:color="auto"/>
          </w:divBdr>
          <w:divsChild>
            <w:div w:id="1530337816">
              <w:marLeft w:val="0"/>
              <w:marRight w:val="0"/>
              <w:marTop w:val="0"/>
              <w:marBottom w:val="0"/>
              <w:divBdr>
                <w:top w:val="none" w:sz="0" w:space="0" w:color="auto"/>
                <w:left w:val="none" w:sz="0" w:space="0" w:color="auto"/>
                <w:bottom w:val="none" w:sz="0" w:space="0" w:color="auto"/>
                <w:right w:val="none" w:sz="0" w:space="0" w:color="auto"/>
              </w:divBdr>
            </w:div>
            <w:div w:id="629435566">
              <w:marLeft w:val="0"/>
              <w:marRight w:val="0"/>
              <w:marTop w:val="0"/>
              <w:marBottom w:val="0"/>
              <w:divBdr>
                <w:top w:val="none" w:sz="0" w:space="0" w:color="auto"/>
                <w:left w:val="none" w:sz="0" w:space="0" w:color="auto"/>
                <w:bottom w:val="none" w:sz="0" w:space="0" w:color="auto"/>
                <w:right w:val="none" w:sz="0" w:space="0" w:color="auto"/>
              </w:divBdr>
            </w:div>
            <w:div w:id="1906525923">
              <w:marLeft w:val="0"/>
              <w:marRight w:val="0"/>
              <w:marTop w:val="0"/>
              <w:marBottom w:val="0"/>
              <w:divBdr>
                <w:top w:val="none" w:sz="0" w:space="0" w:color="auto"/>
                <w:left w:val="none" w:sz="0" w:space="0" w:color="auto"/>
                <w:bottom w:val="none" w:sz="0" w:space="0" w:color="auto"/>
                <w:right w:val="none" w:sz="0" w:space="0" w:color="auto"/>
              </w:divBdr>
            </w:div>
            <w:div w:id="1147362869">
              <w:marLeft w:val="0"/>
              <w:marRight w:val="0"/>
              <w:marTop w:val="0"/>
              <w:marBottom w:val="0"/>
              <w:divBdr>
                <w:top w:val="none" w:sz="0" w:space="0" w:color="auto"/>
                <w:left w:val="none" w:sz="0" w:space="0" w:color="auto"/>
                <w:bottom w:val="none" w:sz="0" w:space="0" w:color="auto"/>
                <w:right w:val="none" w:sz="0" w:space="0" w:color="auto"/>
              </w:divBdr>
            </w:div>
          </w:divsChild>
        </w:div>
        <w:div w:id="90319805">
          <w:marLeft w:val="0"/>
          <w:marRight w:val="0"/>
          <w:marTop w:val="0"/>
          <w:marBottom w:val="0"/>
          <w:divBdr>
            <w:top w:val="none" w:sz="0" w:space="0" w:color="auto"/>
            <w:left w:val="none" w:sz="0" w:space="0" w:color="auto"/>
            <w:bottom w:val="none" w:sz="0" w:space="0" w:color="auto"/>
            <w:right w:val="none" w:sz="0" w:space="0" w:color="auto"/>
          </w:divBdr>
          <w:divsChild>
            <w:div w:id="217788790">
              <w:marLeft w:val="0"/>
              <w:marRight w:val="0"/>
              <w:marTop w:val="0"/>
              <w:marBottom w:val="0"/>
              <w:divBdr>
                <w:top w:val="none" w:sz="0" w:space="0" w:color="auto"/>
                <w:left w:val="none" w:sz="0" w:space="0" w:color="auto"/>
                <w:bottom w:val="none" w:sz="0" w:space="0" w:color="auto"/>
                <w:right w:val="none" w:sz="0" w:space="0" w:color="auto"/>
              </w:divBdr>
            </w:div>
            <w:div w:id="43702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027737">
      <w:bodyDiv w:val="1"/>
      <w:marLeft w:val="0"/>
      <w:marRight w:val="0"/>
      <w:marTop w:val="0"/>
      <w:marBottom w:val="0"/>
      <w:divBdr>
        <w:top w:val="none" w:sz="0" w:space="0" w:color="auto"/>
        <w:left w:val="none" w:sz="0" w:space="0" w:color="auto"/>
        <w:bottom w:val="none" w:sz="0" w:space="0" w:color="auto"/>
        <w:right w:val="none" w:sz="0" w:space="0" w:color="auto"/>
      </w:divBdr>
    </w:div>
    <w:div w:id="354120197">
      <w:bodyDiv w:val="1"/>
      <w:marLeft w:val="0"/>
      <w:marRight w:val="0"/>
      <w:marTop w:val="0"/>
      <w:marBottom w:val="0"/>
      <w:divBdr>
        <w:top w:val="none" w:sz="0" w:space="0" w:color="auto"/>
        <w:left w:val="none" w:sz="0" w:space="0" w:color="auto"/>
        <w:bottom w:val="none" w:sz="0" w:space="0" w:color="auto"/>
        <w:right w:val="none" w:sz="0" w:space="0" w:color="auto"/>
      </w:divBdr>
    </w:div>
    <w:div w:id="379593739">
      <w:bodyDiv w:val="1"/>
      <w:marLeft w:val="0"/>
      <w:marRight w:val="0"/>
      <w:marTop w:val="0"/>
      <w:marBottom w:val="0"/>
      <w:divBdr>
        <w:top w:val="none" w:sz="0" w:space="0" w:color="auto"/>
        <w:left w:val="none" w:sz="0" w:space="0" w:color="auto"/>
        <w:bottom w:val="none" w:sz="0" w:space="0" w:color="auto"/>
        <w:right w:val="none" w:sz="0" w:space="0" w:color="auto"/>
      </w:divBdr>
    </w:div>
    <w:div w:id="468405014">
      <w:bodyDiv w:val="1"/>
      <w:marLeft w:val="0"/>
      <w:marRight w:val="0"/>
      <w:marTop w:val="0"/>
      <w:marBottom w:val="0"/>
      <w:divBdr>
        <w:top w:val="none" w:sz="0" w:space="0" w:color="auto"/>
        <w:left w:val="none" w:sz="0" w:space="0" w:color="auto"/>
        <w:bottom w:val="none" w:sz="0" w:space="0" w:color="auto"/>
        <w:right w:val="none" w:sz="0" w:space="0" w:color="auto"/>
      </w:divBdr>
    </w:div>
    <w:div w:id="829760625">
      <w:bodyDiv w:val="1"/>
      <w:marLeft w:val="0"/>
      <w:marRight w:val="0"/>
      <w:marTop w:val="0"/>
      <w:marBottom w:val="0"/>
      <w:divBdr>
        <w:top w:val="none" w:sz="0" w:space="0" w:color="auto"/>
        <w:left w:val="none" w:sz="0" w:space="0" w:color="auto"/>
        <w:bottom w:val="none" w:sz="0" w:space="0" w:color="auto"/>
        <w:right w:val="none" w:sz="0" w:space="0" w:color="auto"/>
      </w:divBdr>
      <w:divsChild>
        <w:div w:id="1403137129">
          <w:marLeft w:val="0"/>
          <w:marRight w:val="0"/>
          <w:marTop w:val="0"/>
          <w:marBottom w:val="0"/>
          <w:divBdr>
            <w:top w:val="none" w:sz="0" w:space="0" w:color="auto"/>
            <w:left w:val="none" w:sz="0" w:space="0" w:color="auto"/>
            <w:bottom w:val="none" w:sz="0" w:space="0" w:color="auto"/>
            <w:right w:val="none" w:sz="0" w:space="0" w:color="auto"/>
          </w:divBdr>
        </w:div>
        <w:div w:id="2103186088">
          <w:marLeft w:val="0"/>
          <w:marRight w:val="0"/>
          <w:marTop w:val="0"/>
          <w:marBottom w:val="0"/>
          <w:divBdr>
            <w:top w:val="none" w:sz="0" w:space="0" w:color="auto"/>
            <w:left w:val="none" w:sz="0" w:space="0" w:color="auto"/>
            <w:bottom w:val="none" w:sz="0" w:space="0" w:color="auto"/>
            <w:right w:val="none" w:sz="0" w:space="0" w:color="auto"/>
          </w:divBdr>
        </w:div>
      </w:divsChild>
    </w:div>
    <w:div w:id="933829801">
      <w:bodyDiv w:val="1"/>
      <w:marLeft w:val="0"/>
      <w:marRight w:val="0"/>
      <w:marTop w:val="0"/>
      <w:marBottom w:val="0"/>
      <w:divBdr>
        <w:top w:val="none" w:sz="0" w:space="0" w:color="auto"/>
        <w:left w:val="none" w:sz="0" w:space="0" w:color="auto"/>
        <w:bottom w:val="none" w:sz="0" w:space="0" w:color="auto"/>
        <w:right w:val="none" w:sz="0" w:space="0" w:color="auto"/>
      </w:divBdr>
    </w:div>
    <w:div w:id="1003581292">
      <w:bodyDiv w:val="1"/>
      <w:marLeft w:val="0"/>
      <w:marRight w:val="0"/>
      <w:marTop w:val="0"/>
      <w:marBottom w:val="0"/>
      <w:divBdr>
        <w:top w:val="none" w:sz="0" w:space="0" w:color="auto"/>
        <w:left w:val="none" w:sz="0" w:space="0" w:color="auto"/>
        <w:bottom w:val="none" w:sz="0" w:space="0" w:color="auto"/>
        <w:right w:val="none" w:sz="0" w:space="0" w:color="auto"/>
      </w:divBdr>
      <w:divsChild>
        <w:div w:id="571432662">
          <w:marLeft w:val="0"/>
          <w:marRight w:val="0"/>
          <w:marTop w:val="0"/>
          <w:marBottom w:val="0"/>
          <w:divBdr>
            <w:top w:val="none" w:sz="0" w:space="0" w:color="auto"/>
            <w:left w:val="none" w:sz="0" w:space="0" w:color="auto"/>
            <w:bottom w:val="none" w:sz="0" w:space="0" w:color="auto"/>
            <w:right w:val="none" w:sz="0" w:space="0" w:color="auto"/>
          </w:divBdr>
        </w:div>
        <w:div w:id="1344933634">
          <w:marLeft w:val="0"/>
          <w:marRight w:val="0"/>
          <w:marTop w:val="0"/>
          <w:marBottom w:val="0"/>
          <w:divBdr>
            <w:top w:val="none" w:sz="0" w:space="0" w:color="auto"/>
            <w:left w:val="none" w:sz="0" w:space="0" w:color="auto"/>
            <w:bottom w:val="none" w:sz="0" w:space="0" w:color="auto"/>
            <w:right w:val="none" w:sz="0" w:space="0" w:color="auto"/>
          </w:divBdr>
        </w:div>
        <w:div w:id="1504588046">
          <w:marLeft w:val="0"/>
          <w:marRight w:val="0"/>
          <w:marTop w:val="0"/>
          <w:marBottom w:val="0"/>
          <w:divBdr>
            <w:top w:val="none" w:sz="0" w:space="0" w:color="auto"/>
            <w:left w:val="none" w:sz="0" w:space="0" w:color="auto"/>
            <w:bottom w:val="none" w:sz="0" w:space="0" w:color="auto"/>
            <w:right w:val="none" w:sz="0" w:space="0" w:color="auto"/>
          </w:divBdr>
        </w:div>
        <w:div w:id="136412393">
          <w:marLeft w:val="0"/>
          <w:marRight w:val="0"/>
          <w:marTop w:val="0"/>
          <w:marBottom w:val="0"/>
          <w:divBdr>
            <w:top w:val="none" w:sz="0" w:space="0" w:color="auto"/>
            <w:left w:val="none" w:sz="0" w:space="0" w:color="auto"/>
            <w:bottom w:val="none" w:sz="0" w:space="0" w:color="auto"/>
            <w:right w:val="none" w:sz="0" w:space="0" w:color="auto"/>
          </w:divBdr>
        </w:div>
        <w:div w:id="362562876">
          <w:marLeft w:val="0"/>
          <w:marRight w:val="0"/>
          <w:marTop w:val="0"/>
          <w:marBottom w:val="0"/>
          <w:divBdr>
            <w:top w:val="none" w:sz="0" w:space="0" w:color="auto"/>
            <w:left w:val="none" w:sz="0" w:space="0" w:color="auto"/>
            <w:bottom w:val="none" w:sz="0" w:space="0" w:color="auto"/>
            <w:right w:val="none" w:sz="0" w:space="0" w:color="auto"/>
          </w:divBdr>
        </w:div>
      </w:divsChild>
    </w:div>
    <w:div w:id="1065568383">
      <w:bodyDiv w:val="1"/>
      <w:marLeft w:val="0"/>
      <w:marRight w:val="0"/>
      <w:marTop w:val="0"/>
      <w:marBottom w:val="0"/>
      <w:divBdr>
        <w:top w:val="none" w:sz="0" w:space="0" w:color="auto"/>
        <w:left w:val="none" w:sz="0" w:space="0" w:color="auto"/>
        <w:bottom w:val="none" w:sz="0" w:space="0" w:color="auto"/>
        <w:right w:val="none" w:sz="0" w:space="0" w:color="auto"/>
      </w:divBdr>
      <w:divsChild>
        <w:div w:id="1101029869">
          <w:marLeft w:val="0"/>
          <w:marRight w:val="0"/>
          <w:marTop w:val="0"/>
          <w:marBottom w:val="0"/>
          <w:divBdr>
            <w:top w:val="none" w:sz="0" w:space="0" w:color="auto"/>
            <w:left w:val="none" w:sz="0" w:space="0" w:color="auto"/>
            <w:bottom w:val="none" w:sz="0" w:space="0" w:color="auto"/>
            <w:right w:val="none" w:sz="0" w:space="0" w:color="auto"/>
          </w:divBdr>
        </w:div>
        <w:div w:id="1918200353">
          <w:marLeft w:val="0"/>
          <w:marRight w:val="0"/>
          <w:marTop w:val="0"/>
          <w:marBottom w:val="0"/>
          <w:divBdr>
            <w:top w:val="none" w:sz="0" w:space="0" w:color="auto"/>
            <w:left w:val="none" w:sz="0" w:space="0" w:color="auto"/>
            <w:bottom w:val="none" w:sz="0" w:space="0" w:color="auto"/>
            <w:right w:val="none" w:sz="0" w:space="0" w:color="auto"/>
          </w:divBdr>
        </w:div>
        <w:div w:id="575280806">
          <w:marLeft w:val="0"/>
          <w:marRight w:val="0"/>
          <w:marTop w:val="0"/>
          <w:marBottom w:val="0"/>
          <w:divBdr>
            <w:top w:val="none" w:sz="0" w:space="0" w:color="auto"/>
            <w:left w:val="none" w:sz="0" w:space="0" w:color="auto"/>
            <w:bottom w:val="none" w:sz="0" w:space="0" w:color="auto"/>
            <w:right w:val="none" w:sz="0" w:space="0" w:color="auto"/>
          </w:divBdr>
        </w:div>
        <w:div w:id="1827360106">
          <w:marLeft w:val="0"/>
          <w:marRight w:val="0"/>
          <w:marTop w:val="0"/>
          <w:marBottom w:val="0"/>
          <w:divBdr>
            <w:top w:val="none" w:sz="0" w:space="0" w:color="auto"/>
            <w:left w:val="none" w:sz="0" w:space="0" w:color="auto"/>
            <w:bottom w:val="none" w:sz="0" w:space="0" w:color="auto"/>
            <w:right w:val="none" w:sz="0" w:space="0" w:color="auto"/>
          </w:divBdr>
        </w:div>
        <w:div w:id="65493270">
          <w:marLeft w:val="0"/>
          <w:marRight w:val="0"/>
          <w:marTop w:val="0"/>
          <w:marBottom w:val="0"/>
          <w:divBdr>
            <w:top w:val="none" w:sz="0" w:space="0" w:color="auto"/>
            <w:left w:val="none" w:sz="0" w:space="0" w:color="auto"/>
            <w:bottom w:val="none" w:sz="0" w:space="0" w:color="auto"/>
            <w:right w:val="none" w:sz="0" w:space="0" w:color="auto"/>
          </w:divBdr>
        </w:div>
        <w:div w:id="815994396">
          <w:marLeft w:val="0"/>
          <w:marRight w:val="0"/>
          <w:marTop w:val="0"/>
          <w:marBottom w:val="0"/>
          <w:divBdr>
            <w:top w:val="none" w:sz="0" w:space="0" w:color="auto"/>
            <w:left w:val="none" w:sz="0" w:space="0" w:color="auto"/>
            <w:bottom w:val="none" w:sz="0" w:space="0" w:color="auto"/>
            <w:right w:val="none" w:sz="0" w:space="0" w:color="auto"/>
          </w:divBdr>
        </w:div>
        <w:div w:id="892930115">
          <w:marLeft w:val="0"/>
          <w:marRight w:val="0"/>
          <w:marTop w:val="0"/>
          <w:marBottom w:val="0"/>
          <w:divBdr>
            <w:top w:val="none" w:sz="0" w:space="0" w:color="auto"/>
            <w:left w:val="none" w:sz="0" w:space="0" w:color="auto"/>
            <w:bottom w:val="none" w:sz="0" w:space="0" w:color="auto"/>
            <w:right w:val="none" w:sz="0" w:space="0" w:color="auto"/>
          </w:divBdr>
        </w:div>
        <w:div w:id="167448972">
          <w:marLeft w:val="0"/>
          <w:marRight w:val="0"/>
          <w:marTop w:val="0"/>
          <w:marBottom w:val="0"/>
          <w:divBdr>
            <w:top w:val="none" w:sz="0" w:space="0" w:color="auto"/>
            <w:left w:val="none" w:sz="0" w:space="0" w:color="auto"/>
            <w:bottom w:val="none" w:sz="0" w:space="0" w:color="auto"/>
            <w:right w:val="none" w:sz="0" w:space="0" w:color="auto"/>
          </w:divBdr>
        </w:div>
        <w:div w:id="635337629">
          <w:marLeft w:val="0"/>
          <w:marRight w:val="0"/>
          <w:marTop w:val="0"/>
          <w:marBottom w:val="0"/>
          <w:divBdr>
            <w:top w:val="none" w:sz="0" w:space="0" w:color="auto"/>
            <w:left w:val="none" w:sz="0" w:space="0" w:color="auto"/>
            <w:bottom w:val="none" w:sz="0" w:space="0" w:color="auto"/>
            <w:right w:val="none" w:sz="0" w:space="0" w:color="auto"/>
          </w:divBdr>
        </w:div>
        <w:div w:id="1976370802">
          <w:marLeft w:val="0"/>
          <w:marRight w:val="0"/>
          <w:marTop w:val="0"/>
          <w:marBottom w:val="0"/>
          <w:divBdr>
            <w:top w:val="none" w:sz="0" w:space="0" w:color="auto"/>
            <w:left w:val="none" w:sz="0" w:space="0" w:color="auto"/>
            <w:bottom w:val="none" w:sz="0" w:space="0" w:color="auto"/>
            <w:right w:val="none" w:sz="0" w:space="0" w:color="auto"/>
          </w:divBdr>
        </w:div>
        <w:div w:id="1576549080">
          <w:marLeft w:val="0"/>
          <w:marRight w:val="0"/>
          <w:marTop w:val="0"/>
          <w:marBottom w:val="0"/>
          <w:divBdr>
            <w:top w:val="none" w:sz="0" w:space="0" w:color="auto"/>
            <w:left w:val="none" w:sz="0" w:space="0" w:color="auto"/>
            <w:bottom w:val="none" w:sz="0" w:space="0" w:color="auto"/>
            <w:right w:val="none" w:sz="0" w:space="0" w:color="auto"/>
          </w:divBdr>
        </w:div>
        <w:div w:id="227500519">
          <w:marLeft w:val="0"/>
          <w:marRight w:val="0"/>
          <w:marTop w:val="0"/>
          <w:marBottom w:val="0"/>
          <w:divBdr>
            <w:top w:val="none" w:sz="0" w:space="0" w:color="auto"/>
            <w:left w:val="none" w:sz="0" w:space="0" w:color="auto"/>
            <w:bottom w:val="none" w:sz="0" w:space="0" w:color="auto"/>
            <w:right w:val="none" w:sz="0" w:space="0" w:color="auto"/>
          </w:divBdr>
        </w:div>
        <w:div w:id="2112971229">
          <w:marLeft w:val="0"/>
          <w:marRight w:val="0"/>
          <w:marTop w:val="0"/>
          <w:marBottom w:val="0"/>
          <w:divBdr>
            <w:top w:val="none" w:sz="0" w:space="0" w:color="auto"/>
            <w:left w:val="none" w:sz="0" w:space="0" w:color="auto"/>
            <w:bottom w:val="none" w:sz="0" w:space="0" w:color="auto"/>
            <w:right w:val="none" w:sz="0" w:space="0" w:color="auto"/>
          </w:divBdr>
        </w:div>
        <w:div w:id="298147108">
          <w:marLeft w:val="0"/>
          <w:marRight w:val="0"/>
          <w:marTop w:val="0"/>
          <w:marBottom w:val="0"/>
          <w:divBdr>
            <w:top w:val="none" w:sz="0" w:space="0" w:color="auto"/>
            <w:left w:val="none" w:sz="0" w:space="0" w:color="auto"/>
            <w:bottom w:val="none" w:sz="0" w:space="0" w:color="auto"/>
            <w:right w:val="none" w:sz="0" w:space="0" w:color="auto"/>
          </w:divBdr>
        </w:div>
      </w:divsChild>
    </w:div>
    <w:div w:id="1110391141">
      <w:bodyDiv w:val="1"/>
      <w:marLeft w:val="0"/>
      <w:marRight w:val="0"/>
      <w:marTop w:val="0"/>
      <w:marBottom w:val="0"/>
      <w:divBdr>
        <w:top w:val="none" w:sz="0" w:space="0" w:color="auto"/>
        <w:left w:val="none" w:sz="0" w:space="0" w:color="auto"/>
        <w:bottom w:val="none" w:sz="0" w:space="0" w:color="auto"/>
        <w:right w:val="none" w:sz="0" w:space="0" w:color="auto"/>
      </w:divBdr>
      <w:divsChild>
        <w:div w:id="105581292">
          <w:marLeft w:val="0"/>
          <w:marRight w:val="0"/>
          <w:marTop w:val="0"/>
          <w:marBottom w:val="0"/>
          <w:divBdr>
            <w:top w:val="none" w:sz="0" w:space="0" w:color="auto"/>
            <w:left w:val="none" w:sz="0" w:space="0" w:color="auto"/>
            <w:bottom w:val="none" w:sz="0" w:space="0" w:color="auto"/>
            <w:right w:val="none" w:sz="0" w:space="0" w:color="auto"/>
          </w:divBdr>
          <w:divsChild>
            <w:div w:id="151258671">
              <w:marLeft w:val="0"/>
              <w:marRight w:val="0"/>
              <w:marTop w:val="0"/>
              <w:marBottom w:val="0"/>
              <w:divBdr>
                <w:top w:val="none" w:sz="0" w:space="0" w:color="auto"/>
                <w:left w:val="none" w:sz="0" w:space="0" w:color="auto"/>
                <w:bottom w:val="none" w:sz="0" w:space="0" w:color="auto"/>
                <w:right w:val="none" w:sz="0" w:space="0" w:color="auto"/>
              </w:divBdr>
            </w:div>
            <w:div w:id="1419251319">
              <w:marLeft w:val="0"/>
              <w:marRight w:val="0"/>
              <w:marTop w:val="0"/>
              <w:marBottom w:val="0"/>
              <w:divBdr>
                <w:top w:val="none" w:sz="0" w:space="0" w:color="auto"/>
                <w:left w:val="none" w:sz="0" w:space="0" w:color="auto"/>
                <w:bottom w:val="none" w:sz="0" w:space="0" w:color="auto"/>
                <w:right w:val="none" w:sz="0" w:space="0" w:color="auto"/>
              </w:divBdr>
            </w:div>
          </w:divsChild>
        </w:div>
        <w:div w:id="1669743956">
          <w:marLeft w:val="0"/>
          <w:marRight w:val="0"/>
          <w:marTop w:val="0"/>
          <w:marBottom w:val="0"/>
          <w:divBdr>
            <w:top w:val="none" w:sz="0" w:space="0" w:color="auto"/>
            <w:left w:val="none" w:sz="0" w:space="0" w:color="auto"/>
            <w:bottom w:val="none" w:sz="0" w:space="0" w:color="auto"/>
            <w:right w:val="none" w:sz="0" w:space="0" w:color="auto"/>
          </w:divBdr>
          <w:divsChild>
            <w:div w:id="8423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038576">
      <w:bodyDiv w:val="1"/>
      <w:marLeft w:val="0"/>
      <w:marRight w:val="0"/>
      <w:marTop w:val="0"/>
      <w:marBottom w:val="0"/>
      <w:divBdr>
        <w:top w:val="none" w:sz="0" w:space="0" w:color="auto"/>
        <w:left w:val="none" w:sz="0" w:space="0" w:color="auto"/>
        <w:bottom w:val="none" w:sz="0" w:space="0" w:color="auto"/>
        <w:right w:val="none" w:sz="0" w:space="0" w:color="auto"/>
      </w:divBdr>
    </w:div>
    <w:div w:id="1222903954">
      <w:bodyDiv w:val="1"/>
      <w:marLeft w:val="0"/>
      <w:marRight w:val="0"/>
      <w:marTop w:val="0"/>
      <w:marBottom w:val="0"/>
      <w:divBdr>
        <w:top w:val="none" w:sz="0" w:space="0" w:color="auto"/>
        <w:left w:val="none" w:sz="0" w:space="0" w:color="auto"/>
        <w:bottom w:val="none" w:sz="0" w:space="0" w:color="auto"/>
        <w:right w:val="none" w:sz="0" w:space="0" w:color="auto"/>
      </w:divBdr>
    </w:div>
    <w:div w:id="1260675313">
      <w:bodyDiv w:val="1"/>
      <w:marLeft w:val="0"/>
      <w:marRight w:val="0"/>
      <w:marTop w:val="0"/>
      <w:marBottom w:val="0"/>
      <w:divBdr>
        <w:top w:val="none" w:sz="0" w:space="0" w:color="auto"/>
        <w:left w:val="none" w:sz="0" w:space="0" w:color="auto"/>
        <w:bottom w:val="none" w:sz="0" w:space="0" w:color="auto"/>
        <w:right w:val="none" w:sz="0" w:space="0" w:color="auto"/>
      </w:divBdr>
    </w:div>
    <w:div w:id="1368137759">
      <w:bodyDiv w:val="1"/>
      <w:marLeft w:val="0"/>
      <w:marRight w:val="0"/>
      <w:marTop w:val="0"/>
      <w:marBottom w:val="0"/>
      <w:divBdr>
        <w:top w:val="none" w:sz="0" w:space="0" w:color="auto"/>
        <w:left w:val="none" w:sz="0" w:space="0" w:color="auto"/>
        <w:bottom w:val="none" w:sz="0" w:space="0" w:color="auto"/>
        <w:right w:val="none" w:sz="0" w:space="0" w:color="auto"/>
      </w:divBdr>
    </w:div>
    <w:div w:id="1371109332">
      <w:bodyDiv w:val="1"/>
      <w:marLeft w:val="0"/>
      <w:marRight w:val="0"/>
      <w:marTop w:val="0"/>
      <w:marBottom w:val="0"/>
      <w:divBdr>
        <w:top w:val="none" w:sz="0" w:space="0" w:color="auto"/>
        <w:left w:val="none" w:sz="0" w:space="0" w:color="auto"/>
        <w:bottom w:val="none" w:sz="0" w:space="0" w:color="auto"/>
        <w:right w:val="none" w:sz="0" w:space="0" w:color="auto"/>
      </w:divBdr>
    </w:div>
    <w:div w:id="1508135446">
      <w:bodyDiv w:val="1"/>
      <w:marLeft w:val="0"/>
      <w:marRight w:val="0"/>
      <w:marTop w:val="0"/>
      <w:marBottom w:val="0"/>
      <w:divBdr>
        <w:top w:val="none" w:sz="0" w:space="0" w:color="auto"/>
        <w:left w:val="none" w:sz="0" w:space="0" w:color="auto"/>
        <w:bottom w:val="none" w:sz="0" w:space="0" w:color="auto"/>
        <w:right w:val="none" w:sz="0" w:space="0" w:color="auto"/>
      </w:divBdr>
    </w:div>
    <w:div w:id="173161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4469956B18245A4161E76E2BCDA6D" ma:contentTypeVersion="13" ma:contentTypeDescription="Een nieuw document maken." ma:contentTypeScope="" ma:versionID="377b9683183d408325638e275f6c3f07">
  <xsd:schema xmlns:xsd="http://www.w3.org/2001/XMLSchema" xmlns:xs="http://www.w3.org/2001/XMLSchema" xmlns:p="http://schemas.microsoft.com/office/2006/metadata/properties" xmlns:ns3="207e26c2-e3e3-4a72-83c6-16951f50fbab" xmlns:ns4="e0a8ec6e-9ca1-4860-8d42-6180bf5e19a5" targetNamespace="http://schemas.microsoft.com/office/2006/metadata/properties" ma:root="true" ma:fieldsID="4dd2bff5ea70249832e492943d8d332e" ns3:_="" ns4:_="">
    <xsd:import namespace="207e26c2-e3e3-4a72-83c6-16951f50fbab"/>
    <xsd:import namespace="e0a8ec6e-9ca1-4860-8d42-6180bf5e19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e26c2-e3e3-4a72-83c6-16951f50fb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a8ec6e-9ca1-4860-8d42-6180bf5e19a5"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SharingHintHash" ma:index="15"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5C093A-36EF-4C1A-924B-9EF210830385}">
  <ds:schemaRefs>
    <ds:schemaRef ds:uri="http://schemas.microsoft.com/sharepoint/v3/contenttype/forms"/>
  </ds:schemaRefs>
</ds:datastoreItem>
</file>

<file path=customXml/itemProps2.xml><?xml version="1.0" encoding="utf-8"?>
<ds:datastoreItem xmlns:ds="http://schemas.openxmlformats.org/officeDocument/2006/customXml" ds:itemID="{0B6D75AA-695B-44CC-9EBE-8329B570AA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C4D51C-E46A-4DF8-8F3F-EF70145B2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e26c2-e3e3-4a72-83c6-16951f50fbab"/>
    <ds:schemaRef ds:uri="e0a8ec6e-9ca1-4860-8d42-6180bf5e19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1107</Words>
  <Characters>6091</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Hoven</dc:creator>
  <cp:keywords/>
  <dc:description/>
  <cp:lastModifiedBy>Daan Nuijens</cp:lastModifiedBy>
  <cp:revision>2</cp:revision>
  <cp:lastPrinted>2020-09-09T16:54:00Z</cp:lastPrinted>
  <dcterms:created xsi:type="dcterms:W3CDTF">2025-11-19T15:08:00Z</dcterms:created>
  <dcterms:modified xsi:type="dcterms:W3CDTF">2025-11-19T15:08:00Z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0x01010057D4469956B18245A4161E76E2BCDA6D</vt:lpwstr>
  </property>
</Properties>
</file>